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FA53D" w14:textId="6050620F" w:rsidR="0037704F" w:rsidRPr="00A5026B" w:rsidRDefault="0037704F" w:rsidP="00B1446E">
      <w:pPr>
        <w:jc w:val="right"/>
        <w:rPr>
          <w:rFonts w:ascii="Palatino Linotype" w:hAnsi="Palatino Linotype"/>
          <w:sz w:val="22"/>
          <w:szCs w:val="22"/>
        </w:rPr>
        <w:sectPr w:rsidR="0037704F" w:rsidRPr="00A5026B" w:rsidSect="0037704F">
          <w:footerReference w:type="default" r:id="rId11"/>
          <w:headerReference w:type="first" r:id="rId12"/>
          <w:footerReference w:type="first" r:id="rId13"/>
          <w:type w:val="continuous"/>
          <w:pgSz w:w="12240" w:h="15840"/>
          <w:pgMar w:top="3600" w:right="1800" w:bottom="1080" w:left="1800" w:header="720" w:footer="720" w:gutter="0"/>
          <w:cols w:space="720"/>
          <w:titlePg/>
          <w:docGrid w:linePitch="360"/>
        </w:sectPr>
      </w:pPr>
    </w:p>
    <w:p w14:paraId="4484C64D" w14:textId="61A6E609" w:rsidR="00DF727D" w:rsidRDefault="00DF727D" w:rsidP="5D8EC4CD">
      <w:pPr>
        <w:rPr>
          <w:rFonts w:ascii="Palatino Linotype" w:eastAsia="Palatino Linotype" w:hAnsi="Palatino Linotype" w:cs="Palatino Linotype"/>
          <w:color w:val="000000" w:themeColor="text1"/>
          <w:sz w:val="22"/>
          <w:szCs w:val="22"/>
        </w:rPr>
      </w:pPr>
    </w:p>
    <w:p w14:paraId="5AD3DA48" w14:textId="1CF522F2" w:rsidR="00DF727D" w:rsidRPr="00B73BE3" w:rsidRDefault="00F05D9A" w:rsidP="00B73BE3">
      <w:pPr>
        <w:jc w:val="center"/>
        <w:rPr>
          <w:rFonts w:ascii="Palatino Linotype" w:eastAsia="Palatino Linotype" w:hAnsi="Palatino Linotype" w:cs="Palatino Linotype"/>
          <w:b/>
          <w:bCs/>
          <w:color w:val="000000" w:themeColor="text1"/>
          <w:sz w:val="22"/>
          <w:szCs w:val="22"/>
          <w:u w:val="single"/>
        </w:rPr>
      </w:pPr>
      <w:r w:rsidRPr="00B73BE3">
        <w:rPr>
          <w:rFonts w:ascii="Palatino Linotype" w:eastAsia="Palatino Linotype" w:hAnsi="Palatino Linotype" w:cs="Palatino Linotype"/>
          <w:b/>
          <w:bCs/>
          <w:color w:val="000000" w:themeColor="text1"/>
          <w:sz w:val="22"/>
          <w:szCs w:val="22"/>
          <w:u w:val="single"/>
        </w:rPr>
        <w:t xml:space="preserve">IMPROVEMENT PLAN APPLICATION </w:t>
      </w:r>
      <w:r w:rsidR="00B73BE3" w:rsidRPr="00B73BE3">
        <w:rPr>
          <w:rFonts w:ascii="Palatino Linotype" w:eastAsia="Palatino Linotype" w:hAnsi="Palatino Linotype" w:cs="Palatino Linotype"/>
          <w:b/>
          <w:bCs/>
          <w:color w:val="000000" w:themeColor="text1"/>
          <w:sz w:val="22"/>
          <w:szCs w:val="22"/>
          <w:u w:val="single"/>
        </w:rPr>
        <w:t>CHECKLIST</w:t>
      </w:r>
    </w:p>
    <w:p w14:paraId="31E22FF4" w14:textId="77777777" w:rsidR="00934E2D" w:rsidRPr="00A5026B" w:rsidRDefault="00934E2D" w:rsidP="5D8EC4CD">
      <w:pPr>
        <w:rPr>
          <w:rFonts w:ascii="Palatino Linotype" w:eastAsia="Palatino Linotype" w:hAnsi="Palatino Linotype" w:cs="Palatino Linotype"/>
          <w:color w:val="000000" w:themeColor="text1"/>
          <w:sz w:val="22"/>
          <w:szCs w:val="22"/>
        </w:rPr>
      </w:pPr>
    </w:p>
    <w:tbl>
      <w:tblPr>
        <w:tblW w:w="8897" w:type="dxa"/>
        <w:tblInd w:w="-270" w:type="dxa"/>
        <w:tblLook w:val="04A0" w:firstRow="1" w:lastRow="0" w:firstColumn="1" w:lastColumn="0" w:noHBand="0" w:noVBand="1"/>
      </w:tblPr>
      <w:tblGrid>
        <w:gridCol w:w="314"/>
        <w:gridCol w:w="1129"/>
        <w:gridCol w:w="328"/>
        <w:gridCol w:w="236"/>
        <w:gridCol w:w="80"/>
        <w:gridCol w:w="158"/>
        <w:gridCol w:w="545"/>
        <w:gridCol w:w="102"/>
        <w:gridCol w:w="222"/>
        <w:gridCol w:w="323"/>
        <w:gridCol w:w="71"/>
        <w:gridCol w:w="5071"/>
        <w:gridCol w:w="180"/>
        <w:gridCol w:w="61"/>
        <w:gridCol w:w="77"/>
      </w:tblGrid>
      <w:tr w:rsidR="00934E2D" w:rsidRPr="00A5026B" w14:paraId="75DF3659" w14:textId="77777777" w:rsidTr="00B1446E">
        <w:trPr>
          <w:gridAfter w:val="2"/>
          <w:wAfter w:w="138" w:type="dxa"/>
          <w:trHeight w:val="540"/>
        </w:trPr>
        <w:tc>
          <w:tcPr>
            <w:tcW w:w="8759" w:type="dxa"/>
            <w:gridSpan w:val="13"/>
            <w:tcBorders>
              <w:top w:val="nil"/>
              <w:left w:val="nil"/>
              <w:bottom w:val="nil"/>
              <w:right w:val="nil"/>
            </w:tcBorders>
            <w:shd w:val="clear" w:color="auto" w:fill="auto"/>
            <w:vAlign w:val="bottom"/>
            <w:hideMark/>
          </w:tcPr>
          <w:p w14:paraId="207CFC13" w14:textId="5769BD00" w:rsidR="00F10FBB" w:rsidRPr="00F10FBB" w:rsidRDefault="00F10FBB" w:rsidP="00F10FBB">
            <w:pPr>
              <w:rPr>
                <w:rFonts w:ascii="Palatino Linotype" w:eastAsia="Times New Roman" w:hAnsi="Palatino Linotype" w:cs="Arial"/>
                <w:sz w:val="22"/>
                <w:szCs w:val="22"/>
                <w:u w:val="single"/>
              </w:rPr>
            </w:pPr>
            <w:bookmarkStart w:id="0" w:name="_Hlk123829940"/>
            <w:r w:rsidRPr="00F10FBB">
              <w:rPr>
                <w:rFonts w:ascii="Palatino Linotype" w:eastAsia="Times New Roman" w:hAnsi="Palatino Linotype" w:cs="Arial"/>
                <w:sz w:val="22"/>
                <w:szCs w:val="22"/>
                <w:u w:val="single"/>
              </w:rPr>
              <w:t>Please Note:</w:t>
            </w:r>
            <w:r w:rsidRPr="00F10FBB">
              <w:rPr>
                <w:rFonts w:ascii="Palatino Linotype" w:eastAsia="Times New Roman" w:hAnsi="Palatino Linotype" w:cs="Arial"/>
                <w:sz w:val="22"/>
                <w:szCs w:val="22"/>
              </w:rPr>
              <w:t xml:space="preserve"> This checklist summarizes major and typical topics of review.</w:t>
            </w:r>
            <w:r w:rsidR="00B44691">
              <w:rPr>
                <w:rFonts w:ascii="Palatino Linotype" w:eastAsia="Times New Roman" w:hAnsi="Palatino Linotype" w:cs="Arial"/>
                <w:sz w:val="22"/>
                <w:szCs w:val="22"/>
              </w:rPr>
              <w:t xml:space="preserve"> Not all items may apply.</w:t>
            </w:r>
            <w:r w:rsidRPr="00F10FBB">
              <w:rPr>
                <w:rFonts w:ascii="Palatino Linotype" w:eastAsia="Times New Roman" w:hAnsi="Palatino Linotype" w:cs="Arial"/>
                <w:sz w:val="22"/>
                <w:szCs w:val="22"/>
              </w:rPr>
              <w:t xml:space="preserve">  Site specific issues can and will produce additional comments.</w:t>
            </w:r>
          </w:p>
        </w:tc>
      </w:tr>
      <w:tr w:rsidR="00F10FBB" w:rsidRPr="00A5026B" w14:paraId="230AFA06" w14:textId="77777777" w:rsidTr="0080448D">
        <w:trPr>
          <w:trHeight w:val="264"/>
        </w:trPr>
        <w:tc>
          <w:tcPr>
            <w:tcW w:w="314" w:type="dxa"/>
            <w:tcBorders>
              <w:top w:val="nil"/>
              <w:left w:val="nil"/>
              <w:bottom w:val="nil"/>
              <w:right w:val="nil"/>
            </w:tcBorders>
            <w:shd w:val="clear" w:color="auto" w:fill="auto"/>
            <w:noWrap/>
            <w:vAlign w:val="bottom"/>
            <w:hideMark/>
          </w:tcPr>
          <w:p w14:paraId="0F34DF2F" w14:textId="77777777" w:rsidR="00F10FBB" w:rsidRPr="00F10FBB" w:rsidRDefault="00F10FBB" w:rsidP="00F10FBB">
            <w:pPr>
              <w:rPr>
                <w:rFonts w:ascii="Palatino Linotype" w:eastAsia="Times New Roman" w:hAnsi="Palatino Linotype" w:cs="Arial"/>
                <w:sz w:val="22"/>
                <w:szCs w:val="22"/>
                <w:u w:val="single"/>
              </w:rPr>
            </w:pPr>
          </w:p>
        </w:tc>
        <w:tc>
          <w:tcPr>
            <w:tcW w:w="1457" w:type="dxa"/>
            <w:gridSpan w:val="2"/>
            <w:tcBorders>
              <w:top w:val="nil"/>
              <w:left w:val="nil"/>
              <w:bottom w:val="nil"/>
              <w:right w:val="nil"/>
            </w:tcBorders>
            <w:shd w:val="clear" w:color="auto" w:fill="auto"/>
            <w:noWrap/>
            <w:vAlign w:val="bottom"/>
            <w:hideMark/>
          </w:tcPr>
          <w:p w14:paraId="7A62C272"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39CA8E58"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2AC3946C"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2C21AD88" w14:textId="77777777" w:rsidR="00F10FBB" w:rsidRPr="00F10FBB" w:rsidRDefault="00F10FBB" w:rsidP="00F10FBB">
            <w:pPr>
              <w:rPr>
                <w:rFonts w:ascii="Palatino Linotype" w:eastAsia="Times New Roman" w:hAnsi="Palatino Linotype" w:cs="Times New Roman"/>
                <w:sz w:val="22"/>
                <w:szCs w:val="22"/>
              </w:rPr>
            </w:pPr>
          </w:p>
        </w:tc>
      </w:tr>
      <w:tr w:rsidR="00A0226A" w:rsidRPr="00A5026B" w14:paraId="4ECD31F0" w14:textId="77777777" w:rsidTr="0080448D">
        <w:trPr>
          <w:gridAfter w:val="3"/>
          <w:wAfter w:w="318" w:type="dxa"/>
          <w:trHeight w:val="462"/>
        </w:trPr>
        <w:tc>
          <w:tcPr>
            <w:tcW w:w="2087" w:type="dxa"/>
            <w:gridSpan w:val="5"/>
            <w:tcBorders>
              <w:top w:val="nil"/>
              <w:left w:val="nil"/>
              <w:bottom w:val="nil"/>
              <w:right w:val="nil"/>
            </w:tcBorders>
            <w:shd w:val="clear" w:color="auto" w:fill="auto"/>
            <w:noWrap/>
            <w:vAlign w:val="bottom"/>
            <w:hideMark/>
          </w:tcPr>
          <w:p w14:paraId="772673D2"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Project ID / Address:</w:t>
            </w:r>
          </w:p>
        </w:tc>
        <w:tc>
          <w:tcPr>
            <w:tcW w:w="6492" w:type="dxa"/>
            <w:gridSpan w:val="7"/>
            <w:tcBorders>
              <w:top w:val="nil"/>
              <w:left w:val="nil"/>
              <w:bottom w:val="single" w:sz="8" w:space="0" w:color="auto"/>
              <w:right w:val="nil"/>
            </w:tcBorders>
            <w:shd w:val="clear" w:color="auto" w:fill="auto"/>
            <w:noWrap/>
            <w:vAlign w:val="bottom"/>
            <w:hideMark/>
          </w:tcPr>
          <w:p w14:paraId="19362F9C"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r>
      <w:tr w:rsidR="00A0226A" w:rsidRPr="00A5026B" w14:paraId="0E03CC8B" w14:textId="77777777" w:rsidTr="0080448D">
        <w:trPr>
          <w:gridAfter w:val="3"/>
          <w:wAfter w:w="318" w:type="dxa"/>
          <w:trHeight w:val="462"/>
        </w:trPr>
        <w:tc>
          <w:tcPr>
            <w:tcW w:w="2087" w:type="dxa"/>
            <w:gridSpan w:val="5"/>
            <w:tcBorders>
              <w:top w:val="nil"/>
              <w:left w:val="nil"/>
              <w:bottom w:val="nil"/>
              <w:right w:val="nil"/>
            </w:tcBorders>
            <w:shd w:val="clear" w:color="auto" w:fill="auto"/>
            <w:noWrap/>
            <w:vAlign w:val="bottom"/>
            <w:hideMark/>
          </w:tcPr>
          <w:p w14:paraId="31019BDB"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Reviewer / Date:</w:t>
            </w:r>
          </w:p>
        </w:tc>
        <w:tc>
          <w:tcPr>
            <w:tcW w:w="6492" w:type="dxa"/>
            <w:gridSpan w:val="7"/>
            <w:tcBorders>
              <w:top w:val="nil"/>
              <w:left w:val="nil"/>
              <w:bottom w:val="single" w:sz="8" w:space="0" w:color="auto"/>
              <w:right w:val="nil"/>
            </w:tcBorders>
            <w:shd w:val="clear" w:color="auto" w:fill="auto"/>
            <w:noWrap/>
            <w:vAlign w:val="bottom"/>
            <w:hideMark/>
          </w:tcPr>
          <w:p w14:paraId="25C4E7F8"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r>
      <w:tr w:rsidR="00F10FBB" w:rsidRPr="00A5026B" w14:paraId="12947096" w14:textId="77777777" w:rsidTr="0080448D">
        <w:trPr>
          <w:trHeight w:val="264"/>
        </w:trPr>
        <w:tc>
          <w:tcPr>
            <w:tcW w:w="314" w:type="dxa"/>
            <w:tcBorders>
              <w:top w:val="nil"/>
              <w:left w:val="nil"/>
              <w:bottom w:val="nil"/>
              <w:right w:val="nil"/>
            </w:tcBorders>
            <w:shd w:val="clear" w:color="auto" w:fill="auto"/>
            <w:noWrap/>
            <w:vAlign w:val="bottom"/>
            <w:hideMark/>
          </w:tcPr>
          <w:p w14:paraId="42CAB3DB"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7562BDB5"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6814D132"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01AA6287"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00929616"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03D9EEC2" w14:textId="77777777" w:rsidTr="0080448D">
        <w:trPr>
          <w:trHeight w:val="264"/>
        </w:trPr>
        <w:tc>
          <w:tcPr>
            <w:tcW w:w="314" w:type="dxa"/>
            <w:tcBorders>
              <w:top w:val="nil"/>
              <w:left w:val="nil"/>
              <w:bottom w:val="nil"/>
              <w:right w:val="nil"/>
            </w:tcBorders>
            <w:shd w:val="clear" w:color="auto" w:fill="auto"/>
            <w:noWrap/>
            <w:vAlign w:val="bottom"/>
            <w:hideMark/>
          </w:tcPr>
          <w:p w14:paraId="63AFE381"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nil"/>
              <w:right w:val="nil"/>
            </w:tcBorders>
            <w:shd w:val="clear" w:color="auto" w:fill="auto"/>
            <w:noWrap/>
            <w:vAlign w:val="bottom"/>
            <w:hideMark/>
          </w:tcPr>
          <w:p w14:paraId="6DB7C1B4" w14:textId="77777777" w:rsidR="00F10FBB" w:rsidRPr="00F10FBB" w:rsidRDefault="00F10FBB" w:rsidP="00F10FBB">
            <w:pPr>
              <w:jc w:val="center"/>
              <w:rPr>
                <w:rFonts w:ascii="Palatino Linotype" w:eastAsia="Times New Roman" w:hAnsi="Palatino Linotype" w:cs="Arial"/>
                <w:b/>
                <w:bCs/>
                <w:sz w:val="22"/>
                <w:szCs w:val="22"/>
                <w:u w:val="single"/>
              </w:rPr>
            </w:pPr>
            <w:r w:rsidRPr="00F10FBB">
              <w:rPr>
                <w:rFonts w:ascii="Palatino Linotype" w:eastAsia="Times New Roman" w:hAnsi="Palatino Linotype" w:cs="Arial"/>
                <w:b/>
                <w:bCs/>
                <w:sz w:val="22"/>
                <w:szCs w:val="22"/>
                <w:u w:val="single"/>
              </w:rPr>
              <w:t>Submitted?</w:t>
            </w:r>
          </w:p>
        </w:tc>
        <w:tc>
          <w:tcPr>
            <w:tcW w:w="236" w:type="dxa"/>
            <w:tcBorders>
              <w:top w:val="nil"/>
              <w:left w:val="nil"/>
              <w:bottom w:val="nil"/>
              <w:right w:val="nil"/>
            </w:tcBorders>
            <w:shd w:val="clear" w:color="auto" w:fill="auto"/>
            <w:noWrap/>
            <w:vAlign w:val="bottom"/>
            <w:hideMark/>
          </w:tcPr>
          <w:p w14:paraId="3D8F13BF" w14:textId="77777777" w:rsidR="00F10FBB" w:rsidRPr="00F10FBB" w:rsidRDefault="00F10FBB" w:rsidP="00F10FBB">
            <w:pPr>
              <w:jc w:val="center"/>
              <w:rPr>
                <w:rFonts w:ascii="Palatino Linotype" w:eastAsia="Times New Roman" w:hAnsi="Palatino Linotype" w:cs="Arial"/>
                <w:b/>
                <w:bCs/>
                <w:sz w:val="22"/>
                <w:szCs w:val="22"/>
                <w:u w:val="single"/>
              </w:rPr>
            </w:pPr>
          </w:p>
        </w:tc>
        <w:tc>
          <w:tcPr>
            <w:tcW w:w="238" w:type="dxa"/>
            <w:gridSpan w:val="2"/>
            <w:tcBorders>
              <w:top w:val="nil"/>
              <w:left w:val="nil"/>
              <w:bottom w:val="nil"/>
              <w:right w:val="nil"/>
            </w:tcBorders>
            <w:shd w:val="clear" w:color="auto" w:fill="auto"/>
            <w:noWrap/>
            <w:vAlign w:val="bottom"/>
            <w:hideMark/>
          </w:tcPr>
          <w:p w14:paraId="34F55BE2" w14:textId="77777777" w:rsidR="00F10FBB" w:rsidRPr="00F10FBB" w:rsidRDefault="00F10FBB" w:rsidP="00F10FBB">
            <w:pPr>
              <w:jc w:val="cente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43D2AA3E" w14:textId="77777777" w:rsidR="00F10FBB" w:rsidRPr="00F10FBB" w:rsidRDefault="00F10FBB" w:rsidP="00F10FBB">
            <w:pPr>
              <w:jc w:val="center"/>
              <w:rPr>
                <w:rFonts w:ascii="Palatino Linotype" w:eastAsia="Times New Roman" w:hAnsi="Palatino Linotype" w:cs="Arial"/>
                <w:b/>
                <w:bCs/>
                <w:sz w:val="22"/>
                <w:szCs w:val="22"/>
                <w:u w:val="single"/>
              </w:rPr>
            </w:pPr>
            <w:r w:rsidRPr="00F10FBB">
              <w:rPr>
                <w:rFonts w:ascii="Palatino Linotype" w:eastAsia="Times New Roman" w:hAnsi="Palatino Linotype" w:cs="Arial"/>
                <w:b/>
                <w:bCs/>
                <w:sz w:val="22"/>
                <w:szCs w:val="22"/>
                <w:u w:val="single"/>
              </w:rPr>
              <w:t>ITEM OR DESCRIPTION</w:t>
            </w:r>
          </w:p>
        </w:tc>
      </w:tr>
      <w:tr w:rsidR="00F10FBB" w:rsidRPr="00A5026B" w14:paraId="3AAB28A1" w14:textId="77777777" w:rsidTr="0080448D">
        <w:trPr>
          <w:trHeight w:val="264"/>
        </w:trPr>
        <w:tc>
          <w:tcPr>
            <w:tcW w:w="314" w:type="dxa"/>
            <w:tcBorders>
              <w:top w:val="nil"/>
              <w:left w:val="nil"/>
              <w:bottom w:val="nil"/>
              <w:right w:val="nil"/>
            </w:tcBorders>
            <w:shd w:val="clear" w:color="auto" w:fill="auto"/>
            <w:noWrap/>
            <w:vAlign w:val="bottom"/>
            <w:hideMark/>
          </w:tcPr>
          <w:p w14:paraId="5AA940F9" w14:textId="77777777" w:rsidR="00F10FBB" w:rsidRPr="00F10FBB" w:rsidRDefault="00F10FBB" w:rsidP="00F10FBB">
            <w:pPr>
              <w:jc w:val="center"/>
              <w:rPr>
                <w:rFonts w:ascii="Palatino Linotype" w:eastAsia="Times New Roman" w:hAnsi="Palatino Linotype" w:cs="Arial"/>
                <w:b/>
                <w:bCs/>
                <w:sz w:val="22"/>
                <w:szCs w:val="22"/>
                <w:u w:val="single"/>
              </w:rPr>
            </w:pPr>
          </w:p>
        </w:tc>
        <w:tc>
          <w:tcPr>
            <w:tcW w:w="1457" w:type="dxa"/>
            <w:gridSpan w:val="2"/>
            <w:tcBorders>
              <w:top w:val="nil"/>
              <w:left w:val="nil"/>
              <w:bottom w:val="nil"/>
              <w:right w:val="nil"/>
            </w:tcBorders>
            <w:shd w:val="clear" w:color="auto" w:fill="auto"/>
            <w:noWrap/>
            <w:vAlign w:val="bottom"/>
            <w:hideMark/>
          </w:tcPr>
          <w:p w14:paraId="2A2E68A6"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51717A20" w14:textId="77777777" w:rsidR="00F10FBB" w:rsidRPr="00F10FBB" w:rsidRDefault="00F10FBB" w:rsidP="00F10FBB">
            <w:pPr>
              <w:jc w:val="cente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096704F4" w14:textId="77777777" w:rsidR="00F10FBB" w:rsidRPr="00F10FBB" w:rsidRDefault="00F10FBB" w:rsidP="00F10FBB">
            <w:pPr>
              <w:jc w:val="cente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5035CA9F" w14:textId="77777777" w:rsidR="00F10FBB" w:rsidRPr="00F10FBB" w:rsidRDefault="00F10FBB" w:rsidP="00F10FBB">
            <w:pPr>
              <w:jc w:val="center"/>
              <w:rPr>
                <w:rFonts w:ascii="Palatino Linotype" w:eastAsia="Times New Roman" w:hAnsi="Palatino Linotype" w:cs="Times New Roman"/>
                <w:sz w:val="22"/>
                <w:szCs w:val="22"/>
              </w:rPr>
            </w:pPr>
          </w:p>
        </w:tc>
      </w:tr>
      <w:tr w:rsidR="00934E2D" w:rsidRPr="00A5026B" w14:paraId="366CA645" w14:textId="77777777" w:rsidTr="0080448D">
        <w:trPr>
          <w:gridAfter w:val="3"/>
          <w:wAfter w:w="318" w:type="dxa"/>
          <w:trHeight w:val="264"/>
        </w:trPr>
        <w:tc>
          <w:tcPr>
            <w:tcW w:w="8579" w:type="dxa"/>
            <w:gridSpan w:val="12"/>
            <w:tcBorders>
              <w:top w:val="nil"/>
              <w:left w:val="nil"/>
              <w:bottom w:val="nil"/>
              <w:right w:val="nil"/>
            </w:tcBorders>
            <w:shd w:val="clear" w:color="auto" w:fill="auto"/>
            <w:noWrap/>
            <w:vAlign w:val="bottom"/>
            <w:hideMark/>
          </w:tcPr>
          <w:p w14:paraId="53426D6C" w14:textId="77777777" w:rsidR="00F10FBB" w:rsidRPr="00F10FBB" w:rsidRDefault="00F10FBB" w:rsidP="00F10FBB">
            <w:pPr>
              <w:rPr>
                <w:rFonts w:ascii="Palatino Linotype" w:eastAsia="Times New Roman" w:hAnsi="Palatino Linotype" w:cs="Arial"/>
                <w:b/>
                <w:bCs/>
                <w:i/>
                <w:iCs/>
                <w:sz w:val="22"/>
                <w:szCs w:val="22"/>
              </w:rPr>
            </w:pPr>
            <w:r w:rsidRPr="00F10FBB">
              <w:rPr>
                <w:rFonts w:ascii="Palatino Linotype" w:eastAsia="Times New Roman" w:hAnsi="Palatino Linotype" w:cs="Arial"/>
                <w:b/>
                <w:bCs/>
                <w:i/>
                <w:iCs/>
                <w:sz w:val="22"/>
                <w:szCs w:val="22"/>
              </w:rPr>
              <w:t>IMPROVEMENT PLAN SUBMITTAL DOCUMENTS</w:t>
            </w:r>
          </w:p>
        </w:tc>
      </w:tr>
      <w:tr w:rsidR="00F10FBB" w:rsidRPr="00A5026B" w14:paraId="23C422C7" w14:textId="77777777" w:rsidTr="0080448D">
        <w:trPr>
          <w:trHeight w:val="1068"/>
        </w:trPr>
        <w:tc>
          <w:tcPr>
            <w:tcW w:w="314" w:type="dxa"/>
            <w:tcBorders>
              <w:top w:val="nil"/>
              <w:left w:val="nil"/>
              <w:bottom w:val="nil"/>
              <w:right w:val="nil"/>
            </w:tcBorders>
            <w:shd w:val="clear" w:color="auto" w:fill="auto"/>
            <w:noWrap/>
            <w:vAlign w:val="bottom"/>
            <w:hideMark/>
          </w:tcPr>
          <w:p w14:paraId="01337D56" w14:textId="77777777" w:rsidR="00F10FBB" w:rsidRPr="00F10FBB" w:rsidRDefault="00F10FBB" w:rsidP="00F10FBB">
            <w:pPr>
              <w:rPr>
                <w:rFonts w:ascii="Palatino Linotype" w:eastAsia="Times New Roman" w:hAnsi="Palatino Linotype" w:cs="Arial"/>
                <w:b/>
                <w:bCs/>
                <w:i/>
                <w:iCs/>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2F5BFEAC" w14:textId="77777777" w:rsidR="00F10FBB" w:rsidRPr="00F10FBB" w:rsidRDefault="00F10FBB" w:rsidP="00F10FBB">
            <w:pPr>
              <w:ind w:right="606"/>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7745C953"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center"/>
            <w:hideMark/>
          </w:tcPr>
          <w:p w14:paraId="4B496D60" w14:textId="4A6E0D29" w:rsidR="00F10FBB" w:rsidRPr="00F10FBB" w:rsidRDefault="00F10FBB" w:rsidP="00F10FBB">
            <w:pPr>
              <w:jc w:val="center"/>
              <w:rPr>
                <w:rFonts w:ascii="Palatino Linotype" w:eastAsia="Times New Roman" w:hAnsi="Palatino Linotype" w:cs="Arial"/>
                <w:sz w:val="22"/>
                <w:szCs w:val="22"/>
              </w:rPr>
            </w:pPr>
          </w:p>
        </w:tc>
        <w:tc>
          <w:tcPr>
            <w:tcW w:w="6652" w:type="dxa"/>
            <w:gridSpan w:val="9"/>
            <w:tcBorders>
              <w:top w:val="nil"/>
              <w:left w:val="nil"/>
              <w:bottom w:val="nil"/>
              <w:right w:val="nil"/>
            </w:tcBorders>
            <w:shd w:val="clear" w:color="auto" w:fill="auto"/>
            <w:vAlign w:val="bottom"/>
            <w:hideMark/>
          </w:tcPr>
          <w:p w14:paraId="5AF5D39D" w14:textId="0A1D4870"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Improvement Plans including topographic</w:t>
            </w:r>
            <w:r w:rsidR="00166910">
              <w:rPr>
                <w:rFonts w:ascii="Palatino Linotype" w:eastAsia="Times New Roman" w:hAnsi="Palatino Linotype" w:cs="Arial"/>
                <w:sz w:val="22"/>
                <w:szCs w:val="22"/>
              </w:rPr>
              <w:t xml:space="preserve"> and boundary</w:t>
            </w:r>
            <w:r w:rsidRPr="00F10FBB">
              <w:rPr>
                <w:rFonts w:ascii="Palatino Linotype" w:eastAsia="Times New Roman" w:hAnsi="Palatino Linotype" w:cs="Arial"/>
                <w:sz w:val="22"/>
                <w:szCs w:val="22"/>
              </w:rPr>
              <w:t xml:space="preserve"> survey, frontage improvements, landscaping, </w:t>
            </w:r>
            <w:r w:rsidR="0078593D">
              <w:rPr>
                <w:rFonts w:ascii="Palatino Linotype" w:eastAsia="Times New Roman" w:hAnsi="Palatino Linotype" w:cs="Arial"/>
                <w:sz w:val="22"/>
                <w:szCs w:val="22"/>
              </w:rPr>
              <w:t xml:space="preserve">offsite stormwater treatment </w:t>
            </w:r>
            <w:r w:rsidRPr="00F10FBB">
              <w:rPr>
                <w:rFonts w:ascii="Palatino Linotype" w:eastAsia="Times New Roman" w:hAnsi="Palatino Linotype" w:cs="Arial"/>
                <w:sz w:val="22"/>
                <w:szCs w:val="22"/>
              </w:rPr>
              <w:t>and traffic signal plans, if applicable.  Note: additional plans and documents may</w:t>
            </w:r>
            <w:r w:rsidR="00FE2550">
              <w:rPr>
                <w:rFonts w:ascii="Palatino Linotype" w:eastAsia="Times New Roman" w:hAnsi="Palatino Linotype" w:cs="Arial"/>
                <w:sz w:val="22"/>
                <w:szCs w:val="22"/>
              </w:rPr>
              <w:t xml:space="preserve"> </w:t>
            </w:r>
            <w:r w:rsidRPr="00F10FBB">
              <w:rPr>
                <w:rFonts w:ascii="Palatino Linotype" w:eastAsia="Times New Roman" w:hAnsi="Palatino Linotype" w:cs="Arial"/>
                <w:sz w:val="22"/>
                <w:szCs w:val="22"/>
              </w:rPr>
              <w:t>be required upon project type and information submitted by applicant.</w:t>
            </w:r>
          </w:p>
        </w:tc>
      </w:tr>
      <w:tr w:rsidR="00F10FBB" w:rsidRPr="00A5026B" w14:paraId="21D74493" w14:textId="77777777" w:rsidTr="0080448D">
        <w:trPr>
          <w:trHeight w:val="264"/>
        </w:trPr>
        <w:tc>
          <w:tcPr>
            <w:tcW w:w="314" w:type="dxa"/>
            <w:tcBorders>
              <w:top w:val="nil"/>
              <w:left w:val="nil"/>
              <w:bottom w:val="nil"/>
              <w:right w:val="nil"/>
            </w:tcBorders>
            <w:shd w:val="clear" w:color="auto" w:fill="auto"/>
            <w:noWrap/>
            <w:vAlign w:val="bottom"/>
            <w:hideMark/>
          </w:tcPr>
          <w:p w14:paraId="3676DF9F"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096D9A80"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4CCCDBC5"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6A17E20A"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314792CB" w14:textId="77777777" w:rsidR="00F10FBB" w:rsidRPr="00F10FBB" w:rsidRDefault="00F10FBB" w:rsidP="00F10FBB">
            <w:pPr>
              <w:jc w:val="center"/>
              <w:rPr>
                <w:rFonts w:ascii="Palatino Linotype" w:eastAsia="Times New Roman" w:hAnsi="Palatino Linotype" w:cs="Times New Roman"/>
                <w:sz w:val="22"/>
                <w:szCs w:val="22"/>
              </w:rPr>
            </w:pPr>
          </w:p>
        </w:tc>
      </w:tr>
      <w:tr w:rsidR="00F10FBB" w:rsidRPr="00A5026B" w14:paraId="1E875731" w14:textId="77777777" w:rsidTr="0080448D">
        <w:trPr>
          <w:trHeight w:val="540"/>
        </w:trPr>
        <w:tc>
          <w:tcPr>
            <w:tcW w:w="314" w:type="dxa"/>
            <w:tcBorders>
              <w:top w:val="nil"/>
              <w:left w:val="nil"/>
              <w:bottom w:val="nil"/>
              <w:right w:val="nil"/>
            </w:tcBorders>
            <w:shd w:val="clear" w:color="auto" w:fill="auto"/>
            <w:noWrap/>
            <w:vAlign w:val="bottom"/>
            <w:hideMark/>
          </w:tcPr>
          <w:p w14:paraId="5A6E722C"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5A1EF9B8"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715EEBB8"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center"/>
            <w:hideMark/>
          </w:tcPr>
          <w:p w14:paraId="6185F6EA" w14:textId="05396C46" w:rsidR="00F10FBB" w:rsidRPr="00F10FBB" w:rsidRDefault="00F10FBB" w:rsidP="00BE371E">
            <w:pPr>
              <w:rPr>
                <w:rFonts w:ascii="Palatino Linotype" w:eastAsia="Times New Roman" w:hAnsi="Palatino Linotype" w:cs="Arial"/>
                <w:sz w:val="22"/>
                <w:szCs w:val="22"/>
              </w:rPr>
            </w:pPr>
          </w:p>
        </w:tc>
        <w:tc>
          <w:tcPr>
            <w:tcW w:w="6652" w:type="dxa"/>
            <w:gridSpan w:val="9"/>
            <w:tcBorders>
              <w:top w:val="nil"/>
              <w:left w:val="nil"/>
              <w:bottom w:val="nil"/>
              <w:right w:val="nil"/>
            </w:tcBorders>
            <w:shd w:val="clear" w:color="auto" w:fill="auto"/>
            <w:vAlign w:val="bottom"/>
            <w:hideMark/>
          </w:tcPr>
          <w:p w14:paraId="6B5E5F9F"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Engineer's estimate Included (including traffic signal, undergrounding and landscape estimate if applicable).</w:t>
            </w:r>
          </w:p>
        </w:tc>
      </w:tr>
      <w:tr w:rsidR="00F10FBB" w:rsidRPr="00A5026B" w14:paraId="2210FCA5" w14:textId="77777777" w:rsidTr="0080448D">
        <w:trPr>
          <w:trHeight w:val="264"/>
        </w:trPr>
        <w:tc>
          <w:tcPr>
            <w:tcW w:w="314" w:type="dxa"/>
            <w:tcBorders>
              <w:top w:val="nil"/>
              <w:left w:val="nil"/>
              <w:bottom w:val="nil"/>
              <w:right w:val="nil"/>
            </w:tcBorders>
            <w:shd w:val="clear" w:color="auto" w:fill="auto"/>
            <w:noWrap/>
            <w:vAlign w:val="bottom"/>
            <w:hideMark/>
          </w:tcPr>
          <w:p w14:paraId="4928B32A"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396E2D39"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52C9AAD0"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1DAAD5DD"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3DDB5321" w14:textId="77777777" w:rsidR="00F10FBB" w:rsidRPr="00F10FBB" w:rsidRDefault="00F10FBB" w:rsidP="00F10FBB">
            <w:pPr>
              <w:jc w:val="center"/>
              <w:rPr>
                <w:rFonts w:ascii="Palatino Linotype" w:eastAsia="Times New Roman" w:hAnsi="Palatino Linotype" w:cs="Times New Roman"/>
                <w:sz w:val="22"/>
                <w:szCs w:val="22"/>
              </w:rPr>
            </w:pPr>
          </w:p>
        </w:tc>
      </w:tr>
      <w:tr w:rsidR="00F10FBB" w:rsidRPr="00A5026B" w14:paraId="409EB375" w14:textId="77777777" w:rsidTr="0080448D">
        <w:trPr>
          <w:trHeight w:val="276"/>
        </w:trPr>
        <w:tc>
          <w:tcPr>
            <w:tcW w:w="314" w:type="dxa"/>
            <w:tcBorders>
              <w:top w:val="nil"/>
              <w:left w:val="nil"/>
              <w:bottom w:val="nil"/>
              <w:right w:val="nil"/>
            </w:tcBorders>
            <w:shd w:val="clear" w:color="auto" w:fill="auto"/>
            <w:noWrap/>
            <w:vAlign w:val="bottom"/>
            <w:hideMark/>
          </w:tcPr>
          <w:p w14:paraId="00B90FC0"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569DE901"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0300A44F"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4AAC1A94" w14:textId="747A20DE" w:rsidR="00F10FBB" w:rsidRPr="00F10FBB" w:rsidRDefault="00F10FBB" w:rsidP="00BE371E">
            <w:pPr>
              <w:rPr>
                <w:rFonts w:ascii="Palatino Linotype" w:eastAsia="Times New Roman" w:hAnsi="Palatino Linotype" w:cs="Arial"/>
                <w:sz w:val="22"/>
                <w:szCs w:val="22"/>
              </w:rPr>
            </w:pPr>
          </w:p>
        </w:tc>
        <w:tc>
          <w:tcPr>
            <w:tcW w:w="6652" w:type="dxa"/>
            <w:gridSpan w:val="9"/>
            <w:tcBorders>
              <w:top w:val="nil"/>
              <w:left w:val="nil"/>
              <w:bottom w:val="nil"/>
              <w:right w:val="nil"/>
            </w:tcBorders>
            <w:shd w:val="clear" w:color="auto" w:fill="auto"/>
            <w:noWrap/>
            <w:vAlign w:val="bottom"/>
            <w:hideMark/>
          </w:tcPr>
          <w:p w14:paraId="47847C3B" w14:textId="6889E568"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Initial plan check review fees</w:t>
            </w:r>
            <w:r w:rsidR="006A6AE1">
              <w:rPr>
                <w:rFonts w:ascii="Palatino Linotype" w:eastAsia="Times New Roman" w:hAnsi="Palatino Linotype" w:cs="Arial"/>
                <w:sz w:val="22"/>
                <w:szCs w:val="22"/>
              </w:rPr>
              <w:t>, if applicable</w:t>
            </w:r>
            <w:r w:rsidRPr="00F10FBB">
              <w:rPr>
                <w:rFonts w:ascii="Palatino Linotype" w:eastAsia="Times New Roman" w:hAnsi="Palatino Linotype" w:cs="Arial"/>
                <w:i/>
                <w:iCs/>
                <w:sz w:val="22"/>
                <w:szCs w:val="22"/>
              </w:rPr>
              <w:t xml:space="preserve"> (per latest City Council approved Fee Schedule)</w:t>
            </w:r>
          </w:p>
        </w:tc>
      </w:tr>
      <w:tr w:rsidR="00F10FBB" w:rsidRPr="00A5026B" w14:paraId="052279BE" w14:textId="77777777" w:rsidTr="0080448D">
        <w:trPr>
          <w:trHeight w:val="264"/>
        </w:trPr>
        <w:tc>
          <w:tcPr>
            <w:tcW w:w="314" w:type="dxa"/>
            <w:tcBorders>
              <w:top w:val="nil"/>
              <w:left w:val="nil"/>
              <w:bottom w:val="nil"/>
              <w:right w:val="nil"/>
            </w:tcBorders>
            <w:shd w:val="clear" w:color="auto" w:fill="auto"/>
            <w:noWrap/>
            <w:vAlign w:val="bottom"/>
            <w:hideMark/>
          </w:tcPr>
          <w:p w14:paraId="2357690C"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6B65A728"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35CA9368" w14:textId="77777777" w:rsidR="00F10FBB" w:rsidRPr="00F10FBB" w:rsidRDefault="00F10FBB" w:rsidP="00F10FBB">
            <w:pPr>
              <w:jc w:val="cente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3785C995" w14:textId="77777777" w:rsidR="00F10FBB" w:rsidRPr="00F10FBB" w:rsidRDefault="00F10FBB" w:rsidP="00F10FBB">
            <w:pPr>
              <w:jc w:val="cente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229339F0" w14:textId="77777777" w:rsidR="00F10FBB" w:rsidRPr="00F10FBB" w:rsidRDefault="00F10FBB" w:rsidP="00F10FBB">
            <w:pPr>
              <w:jc w:val="center"/>
              <w:rPr>
                <w:rFonts w:ascii="Palatino Linotype" w:eastAsia="Times New Roman" w:hAnsi="Palatino Linotype" w:cs="Times New Roman"/>
                <w:sz w:val="22"/>
                <w:szCs w:val="22"/>
              </w:rPr>
            </w:pPr>
          </w:p>
        </w:tc>
      </w:tr>
      <w:tr w:rsidR="00A0226A" w:rsidRPr="00A5026B" w14:paraId="76FE50D3" w14:textId="77777777" w:rsidTr="0080448D">
        <w:trPr>
          <w:gridAfter w:val="1"/>
          <w:wAfter w:w="77" w:type="dxa"/>
          <w:trHeight w:val="171"/>
        </w:trPr>
        <w:tc>
          <w:tcPr>
            <w:tcW w:w="2892" w:type="dxa"/>
            <w:gridSpan w:val="8"/>
            <w:tcBorders>
              <w:top w:val="nil"/>
              <w:left w:val="nil"/>
              <w:bottom w:val="nil"/>
              <w:right w:val="nil"/>
            </w:tcBorders>
            <w:shd w:val="clear" w:color="auto" w:fill="auto"/>
            <w:noWrap/>
            <w:vAlign w:val="bottom"/>
            <w:hideMark/>
          </w:tcPr>
          <w:p w14:paraId="16A5216D" w14:textId="24AC95A6" w:rsidR="00F10FBB" w:rsidRPr="00F10FBB" w:rsidRDefault="00F10FBB" w:rsidP="00F10FBB">
            <w:pPr>
              <w:rPr>
                <w:rFonts w:ascii="Palatino Linotype" w:eastAsia="Times New Roman" w:hAnsi="Palatino Linotype" w:cs="Arial"/>
                <w:b/>
                <w:bCs/>
                <w:i/>
                <w:iCs/>
                <w:sz w:val="22"/>
                <w:szCs w:val="22"/>
              </w:rPr>
            </w:pPr>
            <w:r w:rsidRPr="00F10FBB">
              <w:rPr>
                <w:rFonts w:ascii="Palatino Linotype" w:eastAsia="Times New Roman" w:hAnsi="Palatino Linotype" w:cs="Arial"/>
                <w:b/>
                <w:bCs/>
                <w:i/>
                <w:iCs/>
                <w:sz w:val="22"/>
                <w:szCs w:val="22"/>
              </w:rPr>
              <w:t>IMPROVEMENT</w:t>
            </w:r>
            <w:r w:rsidRPr="00A5026B">
              <w:rPr>
                <w:rFonts w:ascii="Palatino Linotype" w:eastAsia="Times New Roman" w:hAnsi="Palatino Linotype" w:cs="Arial"/>
                <w:b/>
                <w:bCs/>
                <w:i/>
                <w:iCs/>
                <w:sz w:val="22"/>
                <w:szCs w:val="22"/>
              </w:rPr>
              <w:t xml:space="preserve"> P</w:t>
            </w:r>
            <w:r w:rsidRPr="00F10FBB">
              <w:rPr>
                <w:rFonts w:ascii="Palatino Linotype" w:eastAsia="Times New Roman" w:hAnsi="Palatino Linotype" w:cs="Arial"/>
                <w:b/>
                <w:bCs/>
                <w:i/>
                <w:iCs/>
                <w:sz w:val="22"/>
                <w:szCs w:val="22"/>
              </w:rPr>
              <w:t>LAN</w:t>
            </w:r>
            <w:r w:rsidRPr="00A5026B">
              <w:rPr>
                <w:rFonts w:ascii="Palatino Linotype" w:eastAsia="Times New Roman" w:hAnsi="Palatino Linotype" w:cs="Arial"/>
                <w:b/>
                <w:bCs/>
                <w:i/>
                <w:iCs/>
                <w:sz w:val="22"/>
                <w:szCs w:val="22"/>
              </w:rPr>
              <w:t>S</w:t>
            </w:r>
          </w:p>
        </w:tc>
        <w:tc>
          <w:tcPr>
            <w:tcW w:w="222" w:type="dxa"/>
            <w:tcBorders>
              <w:top w:val="nil"/>
              <w:left w:val="nil"/>
              <w:bottom w:val="nil"/>
              <w:right w:val="nil"/>
            </w:tcBorders>
            <w:shd w:val="clear" w:color="auto" w:fill="auto"/>
            <w:noWrap/>
            <w:vAlign w:val="bottom"/>
            <w:hideMark/>
          </w:tcPr>
          <w:p w14:paraId="58001D4D" w14:textId="77777777" w:rsidR="00F10FBB" w:rsidRPr="00F10FBB" w:rsidRDefault="00F10FBB" w:rsidP="00F10FBB">
            <w:pPr>
              <w:rPr>
                <w:rFonts w:ascii="Palatino Linotype" w:eastAsia="Times New Roman" w:hAnsi="Palatino Linotype" w:cs="Arial"/>
                <w:b/>
                <w:bCs/>
                <w:i/>
                <w:iCs/>
                <w:sz w:val="22"/>
                <w:szCs w:val="22"/>
              </w:rPr>
            </w:pPr>
          </w:p>
        </w:tc>
        <w:tc>
          <w:tcPr>
            <w:tcW w:w="394" w:type="dxa"/>
            <w:gridSpan w:val="2"/>
            <w:tcBorders>
              <w:top w:val="nil"/>
              <w:left w:val="nil"/>
              <w:bottom w:val="nil"/>
              <w:right w:val="nil"/>
            </w:tcBorders>
            <w:shd w:val="clear" w:color="auto" w:fill="auto"/>
            <w:noWrap/>
            <w:vAlign w:val="bottom"/>
            <w:hideMark/>
          </w:tcPr>
          <w:p w14:paraId="1770F07C" w14:textId="77777777" w:rsidR="00F10FBB" w:rsidRPr="00F10FBB" w:rsidRDefault="00F10FBB" w:rsidP="00F10FBB">
            <w:pPr>
              <w:rPr>
                <w:rFonts w:ascii="Palatino Linotype" w:eastAsia="Times New Roman" w:hAnsi="Palatino Linotype" w:cs="Times New Roman"/>
                <w:sz w:val="22"/>
                <w:szCs w:val="22"/>
              </w:rPr>
            </w:pPr>
          </w:p>
        </w:tc>
        <w:tc>
          <w:tcPr>
            <w:tcW w:w="5312" w:type="dxa"/>
            <w:gridSpan w:val="3"/>
            <w:tcBorders>
              <w:top w:val="nil"/>
              <w:left w:val="nil"/>
              <w:bottom w:val="nil"/>
              <w:right w:val="nil"/>
            </w:tcBorders>
            <w:shd w:val="clear" w:color="auto" w:fill="auto"/>
            <w:noWrap/>
            <w:vAlign w:val="bottom"/>
            <w:hideMark/>
          </w:tcPr>
          <w:p w14:paraId="62C692E5" w14:textId="77777777" w:rsidR="00F10FBB" w:rsidRPr="00F10FBB" w:rsidRDefault="00F10FBB" w:rsidP="00F10FBB">
            <w:pPr>
              <w:rPr>
                <w:rFonts w:ascii="Palatino Linotype" w:eastAsia="Times New Roman" w:hAnsi="Palatino Linotype" w:cs="Times New Roman"/>
                <w:sz w:val="22"/>
                <w:szCs w:val="22"/>
              </w:rPr>
            </w:pPr>
          </w:p>
        </w:tc>
      </w:tr>
      <w:tr w:rsidR="00EF06EF" w:rsidRPr="00A5026B" w14:paraId="2E67C35D" w14:textId="77777777" w:rsidTr="0080448D">
        <w:trPr>
          <w:gridAfter w:val="1"/>
          <w:wAfter w:w="77" w:type="dxa"/>
          <w:trHeight w:val="264"/>
        </w:trPr>
        <w:tc>
          <w:tcPr>
            <w:tcW w:w="2892" w:type="dxa"/>
            <w:gridSpan w:val="8"/>
            <w:tcBorders>
              <w:top w:val="nil"/>
              <w:left w:val="nil"/>
              <w:bottom w:val="nil"/>
              <w:right w:val="nil"/>
            </w:tcBorders>
            <w:shd w:val="clear" w:color="auto" w:fill="auto"/>
            <w:noWrap/>
            <w:vAlign w:val="bottom"/>
          </w:tcPr>
          <w:p w14:paraId="6C54BCD2" w14:textId="72508C62" w:rsidR="00EF06EF" w:rsidRPr="00A5026B" w:rsidRDefault="00EF06EF" w:rsidP="00F10FBB">
            <w:pPr>
              <w:rPr>
                <w:rFonts w:ascii="Palatino Linotype" w:eastAsia="Times New Roman" w:hAnsi="Palatino Linotype" w:cs="Arial"/>
                <w:b/>
                <w:bCs/>
                <w:i/>
                <w:iCs/>
                <w:sz w:val="22"/>
                <w:szCs w:val="22"/>
              </w:rPr>
            </w:pPr>
            <w:r w:rsidRPr="00F10FBB">
              <w:rPr>
                <w:rFonts w:ascii="Palatino Linotype" w:eastAsia="Times New Roman" w:hAnsi="Palatino Linotype" w:cs="Arial"/>
                <w:i/>
                <w:iCs/>
                <w:sz w:val="22"/>
                <w:szCs w:val="22"/>
              </w:rPr>
              <w:t xml:space="preserve">Procedural </w:t>
            </w:r>
            <w:r w:rsidRPr="00A5026B">
              <w:rPr>
                <w:rFonts w:ascii="Palatino Linotype" w:eastAsia="Times New Roman" w:hAnsi="Palatino Linotype" w:cs="Arial"/>
                <w:i/>
                <w:iCs/>
                <w:sz w:val="22"/>
                <w:szCs w:val="22"/>
              </w:rPr>
              <w:t>R</w:t>
            </w:r>
            <w:r w:rsidRPr="00F10FBB">
              <w:rPr>
                <w:rFonts w:ascii="Palatino Linotype" w:eastAsia="Times New Roman" w:hAnsi="Palatino Linotype" w:cs="Arial"/>
                <w:i/>
                <w:iCs/>
                <w:sz w:val="22"/>
                <w:szCs w:val="22"/>
              </w:rPr>
              <w:t>equirements</w:t>
            </w:r>
          </w:p>
        </w:tc>
        <w:tc>
          <w:tcPr>
            <w:tcW w:w="222" w:type="dxa"/>
            <w:tcBorders>
              <w:top w:val="nil"/>
              <w:left w:val="nil"/>
              <w:bottom w:val="nil"/>
              <w:right w:val="nil"/>
            </w:tcBorders>
            <w:shd w:val="clear" w:color="auto" w:fill="auto"/>
            <w:noWrap/>
            <w:vAlign w:val="bottom"/>
          </w:tcPr>
          <w:p w14:paraId="09DCA9AC" w14:textId="77777777" w:rsidR="00EF06EF" w:rsidRPr="00A5026B" w:rsidRDefault="00EF06EF" w:rsidP="00F10FBB">
            <w:pPr>
              <w:rPr>
                <w:rFonts w:ascii="Palatino Linotype" w:eastAsia="Times New Roman" w:hAnsi="Palatino Linotype" w:cs="Arial"/>
                <w:b/>
                <w:bCs/>
                <w:i/>
                <w:iCs/>
                <w:sz w:val="22"/>
                <w:szCs w:val="22"/>
              </w:rPr>
            </w:pPr>
          </w:p>
        </w:tc>
        <w:tc>
          <w:tcPr>
            <w:tcW w:w="394" w:type="dxa"/>
            <w:gridSpan w:val="2"/>
            <w:tcBorders>
              <w:top w:val="nil"/>
              <w:left w:val="nil"/>
              <w:bottom w:val="nil"/>
              <w:right w:val="nil"/>
            </w:tcBorders>
            <w:shd w:val="clear" w:color="auto" w:fill="auto"/>
            <w:noWrap/>
            <w:vAlign w:val="bottom"/>
          </w:tcPr>
          <w:p w14:paraId="7165D5D1" w14:textId="77777777" w:rsidR="00EF06EF" w:rsidRPr="00A5026B" w:rsidRDefault="00EF06EF" w:rsidP="00F10FBB">
            <w:pPr>
              <w:rPr>
                <w:rFonts w:ascii="Palatino Linotype" w:eastAsia="Times New Roman" w:hAnsi="Palatino Linotype" w:cs="Times New Roman"/>
                <w:sz w:val="22"/>
                <w:szCs w:val="22"/>
              </w:rPr>
            </w:pPr>
          </w:p>
        </w:tc>
        <w:tc>
          <w:tcPr>
            <w:tcW w:w="5312" w:type="dxa"/>
            <w:gridSpan w:val="3"/>
            <w:tcBorders>
              <w:top w:val="nil"/>
              <w:left w:val="nil"/>
              <w:bottom w:val="nil"/>
              <w:right w:val="nil"/>
            </w:tcBorders>
            <w:shd w:val="clear" w:color="auto" w:fill="auto"/>
            <w:noWrap/>
            <w:vAlign w:val="bottom"/>
          </w:tcPr>
          <w:p w14:paraId="6AC8A4D1" w14:textId="77777777" w:rsidR="00EF06EF" w:rsidRPr="00A5026B" w:rsidRDefault="00EF06EF" w:rsidP="00F10FBB">
            <w:pPr>
              <w:rPr>
                <w:rFonts w:ascii="Palatino Linotype" w:eastAsia="Times New Roman" w:hAnsi="Palatino Linotype" w:cs="Times New Roman"/>
                <w:sz w:val="22"/>
                <w:szCs w:val="22"/>
              </w:rPr>
            </w:pPr>
          </w:p>
        </w:tc>
      </w:tr>
      <w:tr w:rsidR="00A0226A" w:rsidRPr="00A5026B" w14:paraId="7B925A04" w14:textId="77777777" w:rsidTr="0080448D">
        <w:trPr>
          <w:gridAfter w:val="3"/>
          <w:wAfter w:w="318" w:type="dxa"/>
          <w:trHeight w:val="73"/>
        </w:trPr>
        <w:tc>
          <w:tcPr>
            <w:tcW w:w="1443" w:type="dxa"/>
            <w:gridSpan w:val="2"/>
            <w:tcBorders>
              <w:top w:val="nil"/>
              <w:left w:val="nil"/>
              <w:bottom w:val="nil"/>
              <w:right w:val="nil"/>
            </w:tcBorders>
            <w:shd w:val="clear" w:color="auto" w:fill="auto"/>
            <w:noWrap/>
            <w:vAlign w:val="bottom"/>
          </w:tcPr>
          <w:p w14:paraId="156FB59A" w14:textId="17268E0E" w:rsidR="00F10FBB" w:rsidRPr="00F10FBB" w:rsidRDefault="00F10FBB" w:rsidP="00F10FBB">
            <w:pPr>
              <w:rPr>
                <w:rFonts w:ascii="Palatino Linotype" w:eastAsia="Times New Roman" w:hAnsi="Palatino Linotype" w:cs="Arial"/>
                <w:i/>
                <w:iCs/>
                <w:sz w:val="22"/>
                <w:szCs w:val="22"/>
              </w:rPr>
            </w:pPr>
          </w:p>
        </w:tc>
        <w:tc>
          <w:tcPr>
            <w:tcW w:w="644" w:type="dxa"/>
            <w:gridSpan w:val="3"/>
            <w:tcBorders>
              <w:top w:val="nil"/>
              <w:left w:val="nil"/>
              <w:bottom w:val="nil"/>
              <w:right w:val="nil"/>
            </w:tcBorders>
            <w:shd w:val="clear" w:color="auto" w:fill="auto"/>
            <w:noWrap/>
            <w:vAlign w:val="bottom"/>
            <w:hideMark/>
          </w:tcPr>
          <w:p w14:paraId="79968DAA" w14:textId="77777777" w:rsidR="00F10FBB" w:rsidRPr="00F10FBB" w:rsidRDefault="00F10FBB" w:rsidP="00F10FBB">
            <w:pPr>
              <w:rPr>
                <w:rFonts w:ascii="Palatino Linotype" w:eastAsia="Times New Roman" w:hAnsi="Palatino Linotype" w:cs="Arial"/>
                <w:i/>
                <w:iCs/>
                <w:sz w:val="22"/>
                <w:szCs w:val="22"/>
              </w:rPr>
            </w:pPr>
          </w:p>
        </w:tc>
        <w:tc>
          <w:tcPr>
            <w:tcW w:w="6492" w:type="dxa"/>
            <w:gridSpan w:val="7"/>
            <w:tcBorders>
              <w:top w:val="nil"/>
              <w:left w:val="nil"/>
              <w:bottom w:val="nil"/>
              <w:right w:val="nil"/>
            </w:tcBorders>
            <w:shd w:val="clear" w:color="auto" w:fill="auto"/>
            <w:noWrap/>
            <w:vAlign w:val="bottom"/>
            <w:hideMark/>
          </w:tcPr>
          <w:p w14:paraId="1FC59FDB"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210914CE" w14:textId="77777777" w:rsidTr="0080448D">
        <w:trPr>
          <w:trHeight w:val="68"/>
        </w:trPr>
        <w:tc>
          <w:tcPr>
            <w:tcW w:w="314" w:type="dxa"/>
            <w:tcBorders>
              <w:top w:val="nil"/>
              <w:left w:val="nil"/>
              <w:bottom w:val="nil"/>
              <w:right w:val="nil"/>
            </w:tcBorders>
            <w:shd w:val="clear" w:color="auto" w:fill="auto"/>
            <w:noWrap/>
            <w:vAlign w:val="bottom"/>
            <w:hideMark/>
          </w:tcPr>
          <w:p w14:paraId="389433E7"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nil"/>
              <w:right w:val="nil"/>
            </w:tcBorders>
            <w:shd w:val="clear" w:color="auto" w:fill="auto"/>
            <w:noWrap/>
            <w:vAlign w:val="bottom"/>
            <w:hideMark/>
          </w:tcPr>
          <w:p w14:paraId="289806DA"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6B4B9C2E"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4EB37963"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56449B5D"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164EC867" w14:textId="77777777" w:rsidTr="0080448D">
        <w:trPr>
          <w:trHeight w:val="540"/>
        </w:trPr>
        <w:tc>
          <w:tcPr>
            <w:tcW w:w="314" w:type="dxa"/>
            <w:tcBorders>
              <w:top w:val="nil"/>
              <w:left w:val="nil"/>
              <w:bottom w:val="nil"/>
              <w:right w:val="nil"/>
            </w:tcBorders>
            <w:shd w:val="clear" w:color="auto" w:fill="auto"/>
            <w:noWrap/>
            <w:vAlign w:val="bottom"/>
            <w:hideMark/>
          </w:tcPr>
          <w:p w14:paraId="746FEA64"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047FEA14"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3A43BC89"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53A4A13F"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6DCAC0AE" w14:textId="4A7EAD52"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Provide copies of all necessary third-party approved permits. (</w:t>
            </w:r>
            <w:proofErr w:type="gramStart"/>
            <w:r w:rsidRPr="00F10FBB">
              <w:rPr>
                <w:rFonts w:ascii="Palatino Linotype" w:eastAsia="Times New Roman" w:hAnsi="Palatino Linotype" w:cs="Arial"/>
                <w:sz w:val="22"/>
                <w:szCs w:val="22"/>
              </w:rPr>
              <w:t>e</w:t>
            </w:r>
            <w:r w:rsidR="00FE2550">
              <w:rPr>
                <w:rFonts w:ascii="Palatino Linotype" w:eastAsia="Times New Roman" w:hAnsi="Palatino Linotype" w:cs="Arial"/>
                <w:sz w:val="22"/>
                <w:szCs w:val="22"/>
              </w:rPr>
              <w:t>.</w:t>
            </w:r>
            <w:r w:rsidRPr="00F10FBB">
              <w:rPr>
                <w:rFonts w:ascii="Palatino Linotype" w:eastAsia="Times New Roman" w:hAnsi="Palatino Linotype" w:cs="Arial"/>
                <w:sz w:val="22"/>
                <w:szCs w:val="22"/>
              </w:rPr>
              <w:t>g.</w:t>
            </w:r>
            <w:proofErr w:type="gramEnd"/>
            <w:r w:rsidRPr="00F10FBB">
              <w:rPr>
                <w:rFonts w:ascii="Palatino Linotype" w:eastAsia="Times New Roman" w:hAnsi="Palatino Linotype" w:cs="Arial"/>
                <w:sz w:val="22"/>
                <w:szCs w:val="22"/>
              </w:rPr>
              <w:t xml:space="preserve"> Uti</w:t>
            </w:r>
            <w:r w:rsidR="00CD1052">
              <w:rPr>
                <w:rFonts w:ascii="Palatino Linotype" w:eastAsia="Times New Roman" w:hAnsi="Palatino Linotype" w:cs="Arial"/>
                <w:sz w:val="22"/>
                <w:szCs w:val="22"/>
              </w:rPr>
              <w:t>lity</w:t>
            </w:r>
            <w:r w:rsidRPr="00F10FBB">
              <w:rPr>
                <w:rFonts w:ascii="Palatino Linotype" w:eastAsia="Times New Roman" w:hAnsi="Palatino Linotype" w:cs="Arial"/>
                <w:sz w:val="22"/>
                <w:szCs w:val="22"/>
              </w:rPr>
              <w:t xml:space="preserve"> Companies, Sanitary District &lt;Cupertino or Sunnyvale&gt;, SCVWD, VTA, etc.)</w:t>
            </w:r>
          </w:p>
        </w:tc>
      </w:tr>
      <w:tr w:rsidR="00F10FBB" w:rsidRPr="00A5026B" w14:paraId="067376E5" w14:textId="77777777" w:rsidTr="0080448D">
        <w:trPr>
          <w:trHeight w:val="264"/>
        </w:trPr>
        <w:tc>
          <w:tcPr>
            <w:tcW w:w="314" w:type="dxa"/>
            <w:tcBorders>
              <w:top w:val="nil"/>
              <w:left w:val="nil"/>
              <w:bottom w:val="nil"/>
              <w:right w:val="nil"/>
            </w:tcBorders>
            <w:shd w:val="clear" w:color="auto" w:fill="auto"/>
            <w:noWrap/>
            <w:vAlign w:val="bottom"/>
            <w:hideMark/>
          </w:tcPr>
          <w:p w14:paraId="676ACE30"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0774FF2D"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2E6E1EDD"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51A2E2FE"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70EB1AE3" w14:textId="77777777" w:rsidR="00F10FBB" w:rsidRPr="00F10FBB" w:rsidRDefault="00F10FBB" w:rsidP="00F10FBB">
            <w:pPr>
              <w:rPr>
                <w:rFonts w:ascii="Palatino Linotype" w:eastAsia="Times New Roman" w:hAnsi="Palatino Linotype" w:cs="Times New Roman"/>
                <w:sz w:val="22"/>
                <w:szCs w:val="22"/>
              </w:rPr>
            </w:pPr>
          </w:p>
        </w:tc>
      </w:tr>
      <w:tr w:rsidR="00A0226A" w:rsidRPr="00A5026B" w14:paraId="26B223D1" w14:textId="77777777" w:rsidTr="0080448D">
        <w:trPr>
          <w:gridAfter w:val="1"/>
          <w:wAfter w:w="77" w:type="dxa"/>
          <w:trHeight w:val="264"/>
        </w:trPr>
        <w:tc>
          <w:tcPr>
            <w:tcW w:w="2790" w:type="dxa"/>
            <w:gridSpan w:val="7"/>
            <w:tcBorders>
              <w:top w:val="nil"/>
              <w:left w:val="nil"/>
              <w:bottom w:val="nil"/>
              <w:right w:val="nil"/>
            </w:tcBorders>
            <w:shd w:val="clear" w:color="auto" w:fill="auto"/>
            <w:noWrap/>
            <w:vAlign w:val="bottom"/>
            <w:hideMark/>
          </w:tcPr>
          <w:p w14:paraId="25FA4C07" w14:textId="77777777" w:rsidR="00DF727D" w:rsidRDefault="00DF727D" w:rsidP="00F10FBB">
            <w:pPr>
              <w:rPr>
                <w:rFonts w:ascii="Palatino Linotype" w:eastAsia="Times New Roman" w:hAnsi="Palatino Linotype" w:cs="Arial"/>
                <w:i/>
                <w:iCs/>
                <w:sz w:val="22"/>
                <w:szCs w:val="22"/>
              </w:rPr>
            </w:pPr>
          </w:p>
          <w:p w14:paraId="4B55E4A8" w14:textId="77777777" w:rsidR="00DF727D" w:rsidRDefault="00DF727D" w:rsidP="00F10FBB">
            <w:pPr>
              <w:rPr>
                <w:rFonts w:ascii="Palatino Linotype" w:eastAsia="Times New Roman" w:hAnsi="Palatino Linotype" w:cs="Arial"/>
                <w:i/>
                <w:iCs/>
                <w:sz w:val="22"/>
                <w:szCs w:val="22"/>
              </w:rPr>
            </w:pPr>
          </w:p>
          <w:p w14:paraId="5E0E025B" w14:textId="0A14E023" w:rsidR="0033453C" w:rsidRDefault="0033453C" w:rsidP="00F10FBB">
            <w:pPr>
              <w:rPr>
                <w:rFonts w:ascii="Palatino Linotype" w:eastAsia="Times New Roman" w:hAnsi="Palatino Linotype" w:cs="Arial"/>
                <w:i/>
                <w:iCs/>
                <w:sz w:val="22"/>
                <w:szCs w:val="22"/>
              </w:rPr>
            </w:pPr>
          </w:p>
          <w:p w14:paraId="5DE75124" w14:textId="77777777" w:rsidR="00B44691" w:rsidRDefault="00B44691" w:rsidP="00F10FBB">
            <w:pPr>
              <w:rPr>
                <w:rFonts w:ascii="Palatino Linotype" w:eastAsia="Times New Roman" w:hAnsi="Palatino Linotype" w:cs="Arial"/>
                <w:i/>
                <w:iCs/>
                <w:sz w:val="22"/>
                <w:szCs w:val="22"/>
              </w:rPr>
            </w:pPr>
          </w:p>
          <w:p w14:paraId="16A4EF8F" w14:textId="6E9B7CC2" w:rsidR="00F10FBB" w:rsidRPr="00F10FBB" w:rsidRDefault="00F10FBB" w:rsidP="00F10FBB">
            <w:pPr>
              <w:rPr>
                <w:rFonts w:ascii="Palatino Linotype" w:eastAsia="Times New Roman" w:hAnsi="Palatino Linotype" w:cs="Arial"/>
                <w:i/>
                <w:iCs/>
                <w:sz w:val="22"/>
                <w:szCs w:val="22"/>
              </w:rPr>
            </w:pPr>
            <w:r w:rsidRPr="00F10FBB">
              <w:rPr>
                <w:rFonts w:ascii="Palatino Linotype" w:eastAsia="Times New Roman" w:hAnsi="Palatino Linotype" w:cs="Arial"/>
                <w:i/>
                <w:iCs/>
                <w:sz w:val="22"/>
                <w:szCs w:val="22"/>
              </w:rPr>
              <w:lastRenderedPageBreak/>
              <w:t xml:space="preserve">Formatting Requirements </w:t>
            </w:r>
          </w:p>
        </w:tc>
        <w:tc>
          <w:tcPr>
            <w:tcW w:w="647" w:type="dxa"/>
            <w:gridSpan w:val="3"/>
            <w:tcBorders>
              <w:top w:val="nil"/>
              <w:left w:val="nil"/>
              <w:bottom w:val="nil"/>
              <w:right w:val="nil"/>
            </w:tcBorders>
            <w:shd w:val="clear" w:color="auto" w:fill="auto"/>
            <w:noWrap/>
            <w:vAlign w:val="bottom"/>
            <w:hideMark/>
          </w:tcPr>
          <w:p w14:paraId="5086F58C" w14:textId="77777777" w:rsidR="00F10FBB" w:rsidRPr="00F10FBB" w:rsidRDefault="00F10FBB" w:rsidP="00F10FBB">
            <w:pPr>
              <w:rPr>
                <w:rFonts w:ascii="Palatino Linotype" w:eastAsia="Times New Roman" w:hAnsi="Palatino Linotype" w:cs="Arial"/>
                <w:i/>
                <w:iCs/>
                <w:sz w:val="22"/>
                <w:szCs w:val="22"/>
              </w:rPr>
            </w:pPr>
          </w:p>
        </w:tc>
        <w:tc>
          <w:tcPr>
            <w:tcW w:w="5383" w:type="dxa"/>
            <w:gridSpan w:val="4"/>
            <w:tcBorders>
              <w:top w:val="nil"/>
              <w:left w:val="nil"/>
              <w:bottom w:val="nil"/>
              <w:right w:val="nil"/>
            </w:tcBorders>
            <w:shd w:val="clear" w:color="auto" w:fill="auto"/>
            <w:noWrap/>
            <w:vAlign w:val="bottom"/>
            <w:hideMark/>
          </w:tcPr>
          <w:p w14:paraId="6486E954"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0B7CEBF2" w14:textId="77777777" w:rsidTr="0080448D">
        <w:trPr>
          <w:trHeight w:val="264"/>
        </w:trPr>
        <w:tc>
          <w:tcPr>
            <w:tcW w:w="314" w:type="dxa"/>
            <w:tcBorders>
              <w:top w:val="nil"/>
              <w:left w:val="nil"/>
              <w:bottom w:val="nil"/>
              <w:right w:val="nil"/>
            </w:tcBorders>
            <w:shd w:val="clear" w:color="auto" w:fill="auto"/>
            <w:noWrap/>
            <w:vAlign w:val="bottom"/>
            <w:hideMark/>
          </w:tcPr>
          <w:p w14:paraId="1B14DCC6"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nil"/>
              <w:right w:val="nil"/>
            </w:tcBorders>
            <w:shd w:val="clear" w:color="auto" w:fill="auto"/>
            <w:noWrap/>
            <w:vAlign w:val="bottom"/>
            <w:hideMark/>
          </w:tcPr>
          <w:p w14:paraId="0A66553A"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12E03584"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3E71B935"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2BDAFF32"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67327C4C" w14:textId="77777777" w:rsidTr="0080448D">
        <w:trPr>
          <w:trHeight w:val="276"/>
        </w:trPr>
        <w:tc>
          <w:tcPr>
            <w:tcW w:w="314" w:type="dxa"/>
            <w:tcBorders>
              <w:top w:val="nil"/>
              <w:left w:val="nil"/>
              <w:bottom w:val="nil"/>
              <w:right w:val="nil"/>
            </w:tcBorders>
            <w:shd w:val="clear" w:color="auto" w:fill="auto"/>
            <w:noWrap/>
            <w:vAlign w:val="bottom"/>
            <w:hideMark/>
          </w:tcPr>
          <w:p w14:paraId="52746107"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55BB39A2"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0A9EF1DE"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0EB18859"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4BC888BC"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Plans shall be drawn clearly (linework, screening, and all text is legible)</w:t>
            </w:r>
          </w:p>
        </w:tc>
      </w:tr>
      <w:tr w:rsidR="00F10FBB" w:rsidRPr="00A5026B" w14:paraId="33BD16DB" w14:textId="77777777" w:rsidTr="0080448D">
        <w:trPr>
          <w:trHeight w:val="264"/>
        </w:trPr>
        <w:tc>
          <w:tcPr>
            <w:tcW w:w="314" w:type="dxa"/>
            <w:tcBorders>
              <w:top w:val="nil"/>
              <w:left w:val="nil"/>
              <w:bottom w:val="nil"/>
              <w:right w:val="nil"/>
            </w:tcBorders>
            <w:shd w:val="clear" w:color="auto" w:fill="auto"/>
            <w:noWrap/>
            <w:vAlign w:val="bottom"/>
            <w:hideMark/>
          </w:tcPr>
          <w:p w14:paraId="16D74DF2"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5CD60AB0"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1A64F09C"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2D6F4F04"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223704BA"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7A58D901" w14:textId="77777777" w:rsidTr="0080448D">
        <w:trPr>
          <w:trHeight w:val="276"/>
        </w:trPr>
        <w:tc>
          <w:tcPr>
            <w:tcW w:w="314" w:type="dxa"/>
            <w:tcBorders>
              <w:top w:val="nil"/>
              <w:left w:val="nil"/>
              <w:bottom w:val="nil"/>
              <w:right w:val="nil"/>
            </w:tcBorders>
            <w:shd w:val="clear" w:color="auto" w:fill="auto"/>
            <w:noWrap/>
            <w:vAlign w:val="bottom"/>
            <w:hideMark/>
          </w:tcPr>
          <w:p w14:paraId="7822ADBE"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65703839"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1D29D99F"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698E665A"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16F97060"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Plans on 24" x 36" sheets</w:t>
            </w:r>
          </w:p>
        </w:tc>
      </w:tr>
      <w:tr w:rsidR="00F10FBB" w:rsidRPr="00A5026B" w14:paraId="1EC8F885" w14:textId="77777777" w:rsidTr="0080448D">
        <w:trPr>
          <w:trHeight w:val="264"/>
        </w:trPr>
        <w:tc>
          <w:tcPr>
            <w:tcW w:w="314" w:type="dxa"/>
            <w:tcBorders>
              <w:top w:val="nil"/>
              <w:left w:val="nil"/>
              <w:bottom w:val="nil"/>
              <w:right w:val="nil"/>
            </w:tcBorders>
            <w:shd w:val="clear" w:color="auto" w:fill="auto"/>
            <w:noWrap/>
            <w:vAlign w:val="bottom"/>
            <w:hideMark/>
          </w:tcPr>
          <w:p w14:paraId="3D89FC2A"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719BBA63"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7E4A4DB7"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03945919"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6D2AD20C"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4DE6C42F" w14:textId="77777777" w:rsidTr="0080448D">
        <w:trPr>
          <w:trHeight w:val="276"/>
        </w:trPr>
        <w:tc>
          <w:tcPr>
            <w:tcW w:w="314" w:type="dxa"/>
            <w:tcBorders>
              <w:top w:val="nil"/>
              <w:left w:val="nil"/>
              <w:bottom w:val="nil"/>
              <w:right w:val="nil"/>
            </w:tcBorders>
            <w:shd w:val="clear" w:color="auto" w:fill="auto"/>
            <w:noWrap/>
            <w:vAlign w:val="bottom"/>
            <w:hideMark/>
          </w:tcPr>
          <w:p w14:paraId="1EF2B7FF"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60897585"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146E5EE3"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693AEFB2"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150A7993" w14:textId="78CBF8A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Plans drawn to appropriate Engineer's Scale (Min. 10ft/inch - Max. 40ft/inch)</w:t>
            </w:r>
          </w:p>
        </w:tc>
      </w:tr>
      <w:tr w:rsidR="00F10FBB" w:rsidRPr="00A5026B" w14:paraId="2D1D6F14" w14:textId="77777777" w:rsidTr="0080448D">
        <w:trPr>
          <w:trHeight w:val="264"/>
        </w:trPr>
        <w:tc>
          <w:tcPr>
            <w:tcW w:w="314" w:type="dxa"/>
            <w:tcBorders>
              <w:top w:val="nil"/>
              <w:left w:val="nil"/>
              <w:bottom w:val="nil"/>
              <w:right w:val="nil"/>
            </w:tcBorders>
            <w:shd w:val="clear" w:color="auto" w:fill="auto"/>
            <w:noWrap/>
            <w:vAlign w:val="bottom"/>
            <w:hideMark/>
          </w:tcPr>
          <w:p w14:paraId="2901195D"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2A36D9E8"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155259F3"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13516964"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3544D7F4"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2BD39313" w14:textId="77777777" w:rsidTr="0080448D">
        <w:trPr>
          <w:trHeight w:val="276"/>
        </w:trPr>
        <w:tc>
          <w:tcPr>
            <w:tcW w:w="314" w:type="dxa"/>
            <w:tcBorders>
              <w:top w:val="nil"/>
              <w:left w:val="nil"/>
              <w:bottom w:val="nil"/>
              <w:right w:val="nil"/>
            </w:tcBorders>
            <w:shd w:val="clear" w:color="auto" w:fill="auto"/>
            <w:noWrap/>
            <w:vAlign w:val="bottom"/>
            <w:hideMark/>
          </w:tcPr>
          <w:p w14:paraId="5D3B1806"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3F157C24"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36484260"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0D2739CA"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34E0B6DA" w14:textId="3FADA97B"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xml:space="preserve">Plans include standard </w:t>
            </w:r>
            <w:r w:rsidR="00276F69">
              <w:rPr>
                <w:rFonts w:ascii="Palatino Linotype" w:eastAsia="Times New Roman" w:hAnsi="Palatino Linotype" w:cs="Arial"/>
                <w:sz w:val="22"/>
                <w:szCs w:val="22"/>
              </w:rPr>
              <w:t>coversheet, notes,</w:t>
            </w:r>
            <w:r w:rsidRPr="00F10FBB">
              <w:rPr>
                <w:rFonts w:ascii="Palatino Linotype" w:eastAsia="Times New Roman" w:hAnsi="Palatino Linotype" w:cs="Arial"/>
                <w:sz w:val="22"/>
                <w:szCs w:val="22"/>
              </w:rPr>
              <w:t xml:space="preserve"> and border</w:t>
            </w:r>
          </w:p>
        </w:tc>
      </w:tr>
      <w:tr w:rsidR="00F10FBB" w:rsidRPr="00A5026B" w14:paraId="5F5E6339" w14:textId="77777777" w:rsidTr="0080448D">
        <w:trPr>
          <w:trHeight w:val="264"/>
        </w:trPr>
        <w:tc>
          <w:tcPr>
            <w:tcW w:w="314" w:type="dxa"/>
            <w:tcBorders>
              <w:top w:val="nil"/>
              <w:left w:val="nil"/>
              <w:bottom w:val="nil"/>
              <w:right w:val="nil"/>
            </w:tcBorders>
            <w:shd w:val="clear" w:color="auto" w:fill="auto"/>
            <w:noWrap/>
            <w:vAlign w:val="bottom"/>
            <w:hideMark/>
          </w:tcPr>
          <w:p w14:paraId="6EBE1D7C"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0E7E193B"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169AB797"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4881D673"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380CD544"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78A427AC" w14:textId="77777777" w:rsidTr="0080448D">
        <w:trPr>
          <w:trHeight w:val="540"/>
        </w:trPr>
        <w:tc>
          <w:tcPr>
            <w:tcW w:w="314" w:type="dxa"/>
            <w:tcBorders>
              <w:top w:val="nil"/>
              <w:left w:val="nil"/>
              <w:bottom w:val="nil"/>
              <w:right w:val="nil"/>
            </w:tcBorders>
            <w:shd w:val="clear" w:color="auto" w:fill="auto"/>
            <w:noWrap/>
            <w:vAlign w:val="bottom"/>
            <w:hideMark/>
          </w:tcPr>
          <w:p w14:paraId="43117386"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0F89B226"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308426CF"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58D1A638"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7DE29612" w14:textId="440F2504"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Scale, street name(s), sheet numbers, and north arrow shown on every sheet</w:t>
            </w:r>
            <w:r w:rsidRPr="00F10FBB">
              <w:rPr>
                <w:rFonts w:ascii="Palatino Linotype" w:eastAsia="Times New Roman" w:hAnsi="Palatino Linotype" w:cs="Arial"/>
                <w:i/>
                <w:iCs/>
                <w:sz w:val="22"/>
                <w:szCs w:val="22"/>
              </w:rPr>
              <w:t xml:space="preserve"> (as appropriate)</w:t>
            </w:r>
          </w:p>
        </w:tc>
      </w:tr>
      <w:tr w:rsidR="00F10FBB" w:rsidRPr="00A5026B" w14:paraId="00CAB54C" w14:textId="77777777" w:rsidTr="0080448D">
        <w:trPr>
          <w:trHeight w:val="264"/>
        </w:trPr>
        <w:tc>
          <w:tcPr>
            <w:tcW w:w="314" w:type="dxa"/>
            <w:tcBorders>
              <w:top w:val="nil"/>
              <w:left w:val="nil"/>
              <w:bottom w:val="nil"/>
              <w:right w:val="nil"/>
            </w:tcBorders>
            <w:shd w:val="clear" w:color="auto" w:fill="auto"/>
            <w:noWrap/>
            <w:vAlign w:val="bottom"/>
            <w:hideMark/>
          </w:tcPr>
          <w:p w14:paraId="4C92EA7E"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3B3ACB1A"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598E6A6D"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4795CA76"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5884FC2A"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493E3BC4" w14:textId="77777777" w:rsidTr="0080448D">
        <w:trPr>
          <w:trHeight w:val="540"/>
        </w:trPr>
        <w:tc>
          <w:tcPr>
            <w:tcW w:w="314" w:type="dxa"/>
            <w:tcBorders>
              <w:top w:val="nil"/>
              <w:left w:val="nil"/>
              <w:bottom w:val="nil"/>
              <w:right w:val="nil"/>
            </w:tcBorders>
            <w:shd w:val="clear" w:color="auto" w:fill="auto"/>
            <w:noWrap/>
            <w:vAlign w:val="bottom"/>
            <w:hideMark/>
          </w:tcPr>
          <w:p w14:paraId="7B99D682"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57C73861"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10CAD00F"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4F9C9BBA"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460F04F6"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Plan set shall include a project address, vicinity map, approval signature block(s), standard legend, standard notes</w:t>
            </w:r>
          </w:p>
        </w:tc>
      </w:tr>
      <w:tr w:rsidR="00F10FBB" w:rsidRPr="00A5026B" w14:paraId="4C0BD2F6" w14:textId="77777777" w:rsidTr="0080448D">
        <w:trPr>
          <w:trHeight w:val="133"/>
        </w:trPr>
        <w:tc>
          <w:tcPr>
            <w:tcW w:w="314" w:type="dxa"/>
            <w:tcBorders>
              <w:top w:val="nil"/>
              <w:left w:val="nil"/>
              <w:bottom w:val="nil"/>
              <w:right w:val="nil"/>
            </w:tcBorders>
            <w:shd w:val="clear" w:color="auto" w:fill="auto"/>
            <w:noWrap/>
            <w:vAlign w:val="bottom"/>
            <w:hideMark/>
          </w:tcPr>
          <w:p w14:paraId="7387A558"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35DF0453"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47B5B899"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21779442"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037F772E"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302271C4" w14:textId="77777777" w:rsidTr="0080448D">
        <w:trPr>
          <w:trHeight w:val="81"/>
        </w:trPr>
        <w:tc>
          <w:tcPr>
            <w:tcW w:w="314" w:type="dxa"/>
            <w:tcBorders>
              <w:top w:val="nil"/>
              <w:left w:val="nil"/>
              <w:bottom w:val="nil"/>
              <w:right w:val="nil"/>
            </w:tcBorders>
            <w:shd w:val="clear" w:color="auto" w:fill="auto"/>
            <w:noWrap/>
            <w:vAlign w:val="bottom"/>
            <w:hideMark/>
          </w:tcPr>
          <w:p w14:paraId="7CA90A7E"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nil"/>
              <w:right w:val="nil"/>
            </w:tcBorders>
            <w:shd w:val="clear" w:color="auto" w:fill="auto"/>
            <w:noWrap/>
            <w:vAlign w:val="bottom"/>
            <w:hideMark/>
          </w:tcPr>
          <w:p w14:paraId="7C048FE3"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5610EB14"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62174298"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3162A360" w14:textId="77777777" w:rsidR="00F10FBB" w:rsidRPr="00F10FBB" w:rsidRDefault="00F10FBB" w:rsidP="00F10FBB">
            <w:pPr>
              <w:rPr>
                <w:rFonts w:ascii="Palatino Linotype" w:eastAsia="Times New Roman" w:hAnsi="Palatino Linotype" w:cs="Times New Roman"/>
                <w:sz w:val="22"/>
                <w:szCs w:val="22"/>
              </w:rPr>
            </w:pPr>
          </w:p>
        </w:tc>
      </w:tr>
      <w:tr w:rsidR="00934E2D" w:rsidRPr="00A5026B" w14:paraId="45B1C166" w14:textId="77777777" w:rsidTr="0080448D">
        <w:trPr>
          <w:gridAfter w:val="3"/>
          <w:wAfter w:w="318" w:type="dxa"/>
          <w:trHeight w:val="264"/>
        </w:trPr>
        <w:tc>
          <w:tcPr>
            <w:tcW w:w="8579" w:type="dxa"/>
            <w:gridSpan w:val="12"/>
            <w:tcBorders>
              <w:top w:val="nil"/>
              <w:left w:val="nil"/>
              <w:bottom w:val="nil"/>
              <w:right w:val="nil"/>
            </w:tcBorders>
            <w:shd w:val="clear" w:color="auto" w:fill="auto"/>
            <w:noWrap/>
            <w:vAlign w:val="bottom"/>
            <w:hideMark/>
          </w:tcPr>
          <w:p w14:paraId="34734884" w14:textId="77777777" w:rsidR="00F10FBB" w:rsidRPr="00F10FBB" w:rsidRDefault="00F10FBB" w:rsidP="00F10FBB">
            <w:pPr>
              <w:rPr>
                <w:rFonts w:ascii="Palatino Linotype" w:eastAsia="Times New Roman" w:hAnsi="Palatino Linotype" w:cs="Arial"/>
                <w:i/>
                <w:iCs/>
                <w:sz w:val="22"/>
                <w:szCs w:val="22"/>
              </w:rPr>
            </w:pPr>
            <w:r w:rsidRPr="00F10FBB">
              <w:rPr>
                <w:rFonts w:ascii="Palatino Linotype" w:eastAsia="Times New Roman" w:hAnsi="Palatino Linotype" w:cs="Arial"/>
                <w:i/>
                <w:iCs/>
                <w:sz w:val="22"/>
                <w:szCs w:val="22"/>
              </w:rPr>
              <w:t>Technical Requirements to Provide on Plan Sets</w:t>
            </w:r>
          </w:p>
        </w:tc>
      </w:tr>
      <w:tr w:rsidR="00F10FBB" w:rsidRPr="00A5026B" w14:paraId="2F8A7BA5" w14:textId="77777777" w:rsidTr="0080448D">
        <w:trPr>
          <w:trHeight w:val="171"/>
        </w:trPr>
        <w:tc>
          <w:tcPr>
            <w:tcW w:w="314" w:type="dxa"/>
            <w:tcBorders>
              <w:top w:val="nil"/>
              <w:left w:val="nil"/>
              <w:bottom w:val="nil"/>
              <w:right w:val="nil"/>
            </w:tcBorders>
            <w:shd w:val="clear" w:color="auto" w:fill="auto"/>
            <w:noWrap/>
            <w:vAlign w:val="bottom"/>
            <w:hideMark/>
          </w:tcPr>
          <w:p w14:paraId="4F5550E7" w14:textId="77777777" w:rsidR="00F10FBB" w:rsidRPr="00F10FBB" w:rsidRDefault="00F10FBB" w:rsidP="00F10FBB">
            <w:pPr>
              <w:rPr>
                <w:rFonts w:ascii="Palatino Linotype" w:eastAsia="Times New Roman" w:hAnsi="Palatino Linotype" w:cs="Arial"/>
                <w:i/>
                <w:iCs/>
                <w:sz w:val="22"/>
                <w:szCs w:val="22"/>
              </w:rPr>
            </w:pPr>
          </w:p>
        </w:tc>
        <w:tc>
          <w:tcPr>
            <w:tcW w:w="1457" w:type="dxa"/>
            <w:gridSpan w:val="2"/>
            <w:tcBorders>
              <w:top w:val="nil"/>
              <w:left w:val="nil"/>
              <w:bottom w:val="nil"/>
              <w:right w:val="nil"/>
            </w:tcBorders>
            <w:shd w:val="clear" w:color="auto" w:fill="auto"/>
            <w:noWrap/>
            <w:vAlign w:val="bottom"/>
            <w:hideMark/>
          </w:tcPr>
          <w:p w14:paraId="170D8882"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7D3AADDA"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4F2C811A"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7961947D"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5CB36C9C" w14:textId="77777777" w:rsidTr="0080448D">
        <w:trPr>
          <w:trHeight w:val="276"/>
        </w:trPr>
        <w:tc>
          <w:tcPr>
            <w:tcW w:w="314" w:type="dxa"/>
            <w:tcBorders>
              <w:top w:val="nil"/>
              <w:left w:val="nil"/>
              <w:bottom w:val="nil"/>
              <w:right w:val="nil"/>
            </w:tcBorders>
            <w:shd w:val="clear" w:color="auto" w:fill="auto"/>
            <w:noWrap/>
            <w:vAlign w:val="bottom"/>
            <w:hideMark/>
          </w:tcPr>
          <w:p w14:paraId="6EB622B5"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5C5E7BAE"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2FBB9ADA"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4B307277"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1CA40DD5"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Improvement Plans must conform to approved Planning Permit Entitlements.</w:t>
            </w:r>
          </w:p>
        </w:tc>
      </w:tr>
      <w:tr w:rsidR="00F10FBB" w:rsidRPr="00A5026B" w14:paraId="46F382EB" w14:textId="77777777" w:rsidTr="0080448D">
        <w:trPr>
          <w:trHeight w:val="264"/>
        </w:trPr>
        <w:tc>
          <w:tcPr>
            <w:tcW w:w="314" w:type="dxa"/>
            <w:tcBorders>
              <w:top w:val="nil"/>
              <w:left w:val="nil"/>
              <w:bottom w:val="nil"/>
              <w:right w:val="nil"/>
            </w:tcBorders>
            <w:shd w:val="clear" w:color="auto" w:fill="auto"/>
            <w:noWrap/>
            <w:vAlign w:val="bottom"/>
            <w:hideMark/>
          </w:tcPr>
          <w:p w14:paraId="6A5A7A68"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2C16CA8A"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0164D30C"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14012EB5"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0C6983D7"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344AA540" w14:textId="77777777" w:rsidTr="0080448D">
        <w:trPr>
          <w:trHeight w:val="540"/>
        </w:trPr>
        <w:tc>
          <w:tcPr>
            <w:tcW w:w="314" w:type="dxa"/>
            <w:tcBorders>
              <w:top w:val="nil"/>
              <w:left w:val="nil"/>
              <w:bottom w:val="nil"/>
              <w:right w:val="nil"/>
            </w:tcBorders>
            <w:shd w:val="clear" w:color="auto" w:fill="auto"/>
            <w:noWrap/>
            <w:vAlign w:val="bottom"/>
            <w:hideMark/>
          </w:tcPr>
          <w:p w14:paraId="06F24F39"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18D5F169"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629B095B"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70C2DB72"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7E699A1F"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All existing improvements and elevations adjacent to the proposed project shall be shown on the plan.</w:t>
            </w:r>
          </w:p>
        </w:tc>
      </w:tr>
      <w:tr w:rsidR="00F10FBB" w:rsidRPr="00A5026B" w14:paraId="264FE245" w14:textId="77777777" w:rsidTr="0080448D">
        <w:trPr>
          <w:trHeight w:val="264"/>
        </w:trPr>
        <w:tc>
          <w:tcPr>
            <w:tcW w:w="314" w:type="dxa"/>
            <w:tcBorders>
              <w:top w:val="nil"/>
              <w:left w:val="nil"/>
              <w:bottom w:val="nil"/>
              <w:right w:val="nil"/>
            </w:tcBorders>
            <w:shd w:val="clear" w:color="auto" w:fill="auto"/>
            <w:noWrap/>
            <w:vAlign w:val="bottom"/>
            <w:hideMark/>
          </w:tcPr>
          <w:p w14:paraId="2EB26A2F"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0DA05010"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5A2C381F"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6D71F3F2"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47A88054"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5CF8340A" w14:textId="77777777" w:rsidTr="0080448D">
        <w:trPr>
          <w:trHeight w:val="540"/>
        </w:trPr>
        <w:tc>
          <w:tcPr>
            <w:tcW w:w="314" w:type="dxa"/>
            <w:tcBorders>
              <w:top w:val="nil"/>
              <w:left w:val="nil"/>
              <w:bottom w:val="nil"/>
              <w:right w:val="nil"/>
            </w:tcBorders>
            <w:shd w:val="clear" w:color="auto" w:fill="auto"/>
            <w:noWrap/>
            <w:vAlign w:val="bottom"/>
            <w:hideMark/>
          </w:tcPr>
          <w:p w14:paraId="61A83D0B"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0E3AAFE2"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7C7A1F41"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740DFC9E"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57A12AEA"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xml:space="preserve">New street grades must be compatible with existing </w:t>
            </w:r>
            <w:proofErr w:type="gramStart"/>
            <w:r w:rsidRPr="00F10FBB">
              <w:rPr>
                <w:rFonts w:ascii="Palatino Linotype" w:eastAsia="Times New Roman" w:hAnsi="Palatino Linotype" w:cs="Arial"/>
                <w:sz w:val="22"/>
                <w:szCs w:val="22"/>
              </w:rPr>
              <w:t>improvements, and</w:t>
            </w:r>
            <w:proofErr w:type="gramEnd"/>
            <w:r w:rsidRPr="00F10FBB">
              <w:rPr>
                <w:rFonts w:ascii="Palatino Linotype" w:eastAsia="Times New Roman" w:hAnsi="Palatino Linotype" w:cs="Arial"/>
                <w:sz w:val="22"/>
                <w:szCs w:val="22"/>
              </w:rPr>
              <w:t xml:space="preserve"> must accommodate future development of adjacent undeveloped properties.</w:t>
            </w:r>
          </w:p>
        </w:tc>
      </w:tr>
      <w:tr w:rsidR="00F10FBB" w:rsidRPr="00A5026B" w14:paraId="4504C844" w14:textId="77777777" w:rsidTr="0080448D">
        <w:trPr>
          <w:trHeight w:val="264"/>
        </w:trPr>
        <w:tc>
          <w:tcPr>
            <w:tcW w:w="314" w:type="dxa"/>
            <w:tcBorders>
              <w:top w:val="nil"/>
              <w:left w:val="nil"/>
              <w:bottom w:val="nil"/>
              <w:right w:val="nil"/>
            </w:tcBorders>
            <w:shd w:val="clear" w:color="auto" w:fill="auto"/>
            <w:noWrap/>
            <w:vAlign w:val="bottom"/>
            <w:hideMark/>
          </w:tcPr>
          <w:p w14:paraId="38F14617"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1B1AADC2"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6988B74D"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3CECFE48"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6AE3ECEA"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0221AB3C" w14:textId="77777777" w:rsidTr="0080448D">
        <w:trPr>
          <w:trHeight w:val="804"/>
        </w:trPr>
        <w:tc>
          <w:tcPr>
            <w:tcW w:w="314" w:type="dxa"/>
            <w:tcBorders>
              <w:top w:val="nil"/>
              <w:left w:val="nil"/>
              <w:bottom w:val="nil"/>
              <w:right w:val="nil"/>
            </w:tcBorders>
            <w:shd w:val="clear" w:color="auto" w:fill="auto"/>
            <w:noWrap/>
            <w:vAlign w:val="bottom"/>
            <w:hideMark/>
          </w:tcPr>
          <w:p w14:paraId="6383AAE6"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4D401D5C"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2FB32A2A"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07655BA3"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56792F8A"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Street cross-section(s) to be provided, including property lines, street dimensions, cross slopes, horizontal location of improvements and shall be consistent with Planning Permit Entitlements.</w:t>
            </w:r>
          </w:p>
        </w:tc>
      </w:tr>
      <w:tr w:rsidR="00F10FBB" w:rsidRPr="00A5026B" w14:paraId="677D8A54" w14:textId="77777777" w:rsidTr="0080448D">
        <w:trPr>
          <w:trHeight w:val="264"/>
        </w:trPr>
        <w:tc>
          <w:tcPr>
            <w:tcW w:w="314" w:type="dxa"/>
            <w:tcBorders>
              <w:top w:val="nil"/>
              <w:left w:val="nil"/>
              <w:bottom w:val="nil"/>
              <w:right w:val="nil"/>
            </w:tcBorders>
            <w:shd w:val="clear" w:color="auto" w:fill="auto"/>
            <w:noWrap/>
            <w:vAlign w:val="bottom"/>
            <w:hideMark/>
          </w:tcPr>
          <w:p w14:paraId="60B2D810"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4817D1A7"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54D2DD77"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38870A5A"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2FA4FCA8"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01090CCE" w14:textId="77777777" w:rsidTr="0080448D">
        <w:trPr>
          <w:trHeight w:val="276"/>
        </w:trPr>
        <w:tc>
          <w:tcPr>
            <w:tcW w:w="314" w:type="dxa"/>
            <w:tcBorders>
              <w:top w:val="nil"/>
              <w:left w:val="nil"/>
              <w:bottom w:val="nil"/>
              <w:right w:val="nil"/>
            </w:tcBorders>
            <w:shd w:val="clear" w:color="auto" w:fill="auto"/>
            <w:noWrap/>
            <w:vAlign w:val="bottom"/>
            <w:hideMark/>
          </w:tcPr>
          <w:p w14:paraId="5630956D"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20E1596E"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00309AD8"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63B107B0"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1980E620"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Stationing shown along street(s)</w:t>
            </w:r>
          </w:p>
        </w:tc>
      </w:tr>
      <w:tr w:rsidR="00F10FBB" w:rsidRPr="00A5026B" w14:paraId="33255E31" w14:textId="77777777" w:rsidTr="0080448D">
        <w:trPr>
          <w:trHeight w:val="264"/>
        </w:trPr>
        <w:tc>
          <w:tcPr>
            <w:tcW w:w="314" w:type="dxa"/>
            <w:tcBorders>
              <w:top w:val="nil"/>
              <w:left w:val="nil"/>
              <w:bottom w:val="nil"/>
              <w:right w:val="nil"/>
            </w:tcBorders>
            <w:shd w:val="clear" w:color="auto" w:fill="auto"/>
            <w:noWrap/>
            <w:vAlign w:val="bottom"/>
            <w:hideMark/>
          </w:tcPr>
          <w:p w14:paraId="533CF0A2"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63E860B9"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64D397C2"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2471E5AA"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40846BB9"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7EE6028F" w14:textId="77777777" w:rsidTr="0080448D">
        <w:trPr>
          <w:trHeight w:val="276"/>
        </w:trPr>
        <w:tc>
          <w:tcPr>
            <w:tcW w:w="314" w:type="dxa"/>
            <w:tcBorders>
              <w:top w:val="nil"/>
              <w:left w:val="nil"/>
              <w:bottom w:val="nil"/>
              <w:right w:val="nil"/>
            </w:tcBorders>
            <w:shd w:val="clear" w:color="auto" w:fill="auto"/>
            <w:noWrap/>
            <w:vAlign w:val="bottom"/>
            <w:hideMark/>
          </w:tcPr>
          <w:p w14:paraId="3B9B4A4E"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4F7E5745"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3CE6D01A"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7DCA4DB5"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551417E8"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Street cross-sections every 50 feet for streets being widened.</w:t>
            </w:r>
          </w:p>
        </w:tc>
      </w:tr>
      <w:tr w:rsidR="00F10FBB" w:rsidRPr="00A5026B" w14:paraId="21BAEBF3" w14:textId="77777777" w:rsidTr="0080448D">
        <w:trPr>
          <w:trHeight w:val="264"/>
        </w:trPr>
        <w:tc>
          <w:tcPr>
            <w:tcW w:w="314" w:type="dxa"/>
            <w:tcBorders>
              <w:top w:val="nil"/>
              <w:left w:val="nil"/>
              <w:bottom w:val="nil"/>
              <w:right w:val="nil"/>
            </w:tcBorders>
            <w:shd w:val="clear" w:color="auto" w:fill="auto"/>
            <w:noWrap/>
            <w:vAlign w:val="bottom"/>
            <w:hideMark/>
          </w:tcPr>
          <w:p w14:paraId="58FD1BA3"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011A2771"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6367CAC1"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1FDA2A81"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0F9D5462"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107CA33E" w14:textId="77777777" w:rsidTr="0080448D">
        <w:trPr>
          <w:trHeight w:val="276"/>
        </w:trPr>
        <w:tc>
          <w:tcPr>
            <w:tcW w:w="314" w:type="dxa"/>
            <w:tcBorders>
              <w:top w:val="nil"/>
              <w:left w:val="nil"/>
              <w:bottom w:val="nil"/>
              <w:right w:val="nil"/>
            </w:tcBorders>
            <w:shd w:val="clear" w:color="auto" w:fill="auto"/>
            <w:noWrap/>
            <w:vAlign w:val="bottom"/>
            <w:hideMark/>
          </w:tcPr>
          <w:p w14:paraId="1AFA9389"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19FAA279"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3F37BC2C"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583AB102"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5EA58F70"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Pavement section dimensions, including base rock and pavement thicknesses.</w:t>
            </w:r>
          </w:p>
        </w:tc>
      </w:tr>
      <w:tr w:rsidR="00F10FBB" w:rsidRPr="00A5026B" w14:paraId="40796E70" w14:textId="77777777" w:rsidTr="0080448D">
        <w:trPr>
          <w:trHeight w:val="264"/>
        </w:trPr>
        <w:tc>
          <w:tcPr>
            <w:tcW w:w="314" w:type="dxa"/>
            <w:tcBorders>
              <w:top w:val="nil"/>
              <w:left w:val="nil"/>
              <w:bottom w:val="nil"/>
              <w:right w:val="nil"/>
            </w:tcBorders>
            <w:shd w:val="clear" w:color="auto" w:fill="auto"/>
            <w:noWrap/>
            <w:vAlign w:val="bottom"/>
            <w:hideMark/>
          </w:tcPr>
          <w:p w14:paraId="188F360D"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491950DC"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6B3FF457"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0F8DA771"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485D5B03"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3E09C8A4" w14:textId="77777777" w:rsidTr="0080448D">
        <w:trPr>
          <w:trHeight w:val="540"/>
        </w:trPr>
        <w:tc>
          <w:tcPr>
            <w:tcW w:w="314" w:type="dxa"/>
            <w:tcBorders>
              <w:top w:val="nil"/>
              <w:left w:val="nil"/>
              <w:bottom w:val="nil"/>
              <w:right w:val="nil"/>
            </w:tcBorders>
            <w:shd w:val="clear" w:color="auto" w:fill="auto"/>
            <w:noWrap/>
            <w:vAlign w:val="bottom"/>
            <w:hideMark/>
          </w:tcPr>
          <w:p w14:paraId="0D8E8B31"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307E9BBC"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04295956"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4154EA25"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71A7663B"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xml:space="preserve">All survey monuments shall be shown on plan </w:t>
            </w:r>
            <w:proofErr w:type="gramStart"/>
            <w:r w:rsidRPr="00F10FBB">
              <w:rPr>
                <w:rFonts w:ascii="Palatino Linotype" w:eastAsia="Times New Roman" w:hAnsi="Palatino Linotype" w:cs="Arial"/>
                <w:sz w:val="22"/>
                <w:szCs w:val="22"/>
              </w:rPr>
              <w:t>view, and</w:t>
            </w:r>
            <w:proofErr w:type="gramEnd"/>
            <w:r w:rsidRPr="00F10FBB">
              <w:rPr>
                <w:rFonts w:ascii="Palatino Linotype" w:eastAsia="Times New Roman" w:hAnsi="Palatino Linotype" w:cs="Arial"/>
                <w:sz w:val="22"/>
                <w:szCs w:val="22"/>
              </w:rPr>
              <w:t xml:space="preserve"> shall be consistent with Tract and Parcel Maps.</w:t>
            </w:r>
          </w:p>
        </w:tc>
      </w:tr>
      <w:tr w:rsidR="00F10FBB" w:rsidRPr="00A5026B" w14:paraId="66AF6963" w14:textId="77777777" w:rsidTr="0080448D">
        <w:trPr>
          <w:trHeight w:val="264"/>
        </w:trPr>
        <w:tc>
          <w:tcPr>
            <w:tcW w:w="314" w:type="dxa"/>
            <w:tcBorders>
              <w:top w:val="nil"/>
              <w:left w:val="nil"/>
              <w:bottom w:val="nil"/>
              <w:right w:val="nil"/>
            </w:tcBorders>
            <w:shd w:val="clear" w:color="auto" w:fill="auto"/>
            <w:noWrap/>
            <w:vAlign w:val="bottom"/>
            <w:hideMark/>
          </w:tcPr>
          <w:p w14:paraId="186301F0"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294E1D2B"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34C1D150"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0A87C9F9"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165C1C1E"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646B9653" w14:textId="77777777" w:rsidTr="0080448D">
        <w:trPr>
          <w:trHeight w:val="1068"/>
        </w:trPr>
        <w:tc>
          <w:tcPr>
            <w:tcW w:w="314" w:type="dxa"/>
            <w:tcBorders>
              <w:top w:val="nil"/>
              <w:left w:val="nil"/>
              <w:bottom w:val="nil"/>
              <w:right w:val="nil"/>
            </w:tcBorders>
            <w:shd w:val="clear" w:color="auto" w:fill="auto"/>
            <w:noWrap/>
            <w:vAlign w:val="bottom"/>
            <w:hideMark/>
          </w:tcPr>
          <w:p w14:paraId="726AE788"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0A41542E"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07472149"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4ED4A651"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4EFD3F20"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Benchmarks shall be described on coversheet and shall state what vertical datum was used (NGVD 29, NAVD 88, Assumed).  Provide benchmark number when using an established benchmark (City Benchmark, SCVWD Benchmark, USGS Benchmark, etc.)</w:t>
            </w:r>
          </w:p>
        </w:tc>
      </w:tr>
      <w:tr w:rsidR="00F10FBB" w:rsidRPr="00A5026B" w14:paraId="0505E872" w14:textId="77777777" w:rsidTr="0080448D">
        <w:trPr>
          <w:trHeight w:val="264"/>
        </w:trPr>
        <w:tc>
          <w:tcPr>
            <w:tcW w:w="314" w:type="dxa"/>
            <w:tcBorders>
              <w:top w:val="nil"/>
              <w:left w:val="nil"/>
              <w:bottom w:val="nil"/>
              <w:right w:val="nil"/>
            </w:tcBorders>
            <w:shd w:val="clear" w:color="auto" w:fill="auto"/>
            <w:noWrap/>
            <w:vAlign w:val="bottom"/>
            <w:hideMark/>
          </w:tcPr>
          <w:p w14:paraId="0E72D6FB"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66AE1314"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3F1ED370"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1CA23C1E"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16E908DE"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3E1F3C84" w14:textId="77777777" w:rsidTr="0080448D">
        <w:trPr>
          <w:trHeight w:val="276"/>
        </w:trPr>
        <w:tc>
          <w:tcPr>
            <w:tcW w:w="314" w:type="dxa"/>
            <w:tcBorders>
              <w:top w:val="nil"/>
              <w:left w:val="nil"/>
              <w:bottom w:val="nil"/>
              <w:right w:val="nil"/>
            </w:tcBorders>
            <w:shd w:val="clear" w:color="auto" w:fill="auto"/>
            <w:noWrap/>
            <w:vAlign w:val="bottom"/>
            <w:hideMark/>
          </w:tcPr>
          <w:p w14:paraId="4EB30EF1"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46510FDD"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2EDA62BC"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0B0A8AC9"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2E7AF53F" w14:textId="430615AC"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Coversheet shall include a plan set table of contents.</w:t>
            </w:r>
          </w:p>
        </w:tc>
      </w:tr>
      <w:tr w:rsidR="00F10FBB" w:rsidRPr="00A5026B" w14:paraId="20962E22" w14:textId="77777777" w:rsidTr="0080448D">
        <w:trPr>
          <w:trHeight w:val="264"/>
        </w:trPr>
        <w:tc>
          <w:tcPr>
            <w:tcW w:w="314" w:type="dxa"/>
            <w:tcBorders>
              <w:top w:val="nil"/>
              <w:left w:val="nil"/>
              <w:bottom w:val="nil"/>
              <w:right w:val="nil"/>
            </w:tcBorders>
            <w:shd w:val="clear" w:color="auto" w:fill="auto"/>
            <w:noWrap/>
            <w:vAlign w:val="bottom"/>
            <w:hideMark/>
          </w:tcPr>
          <w:p w14:paraId="4F616A7F"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673F5C1B"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04BD6D13"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720E2FA4"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25469A32"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5AFED8E2" w14:textId="77777777" w:rsidTr="0080448D">
        <w:trPr>
          <w:trHeight w:val="276"/>
        </w:trPr>
        <w:tc>
          <w:tcPr>
            <w:tcW w:w="314" w:type="dxa"/>
            <w:tcBorders>
              <w:top w:val="nil"/>
              <w:left w:val="nil"/>
              <w:bottom w:val="nil"/>
              <w:right w:val="nil"/>
            </w:tcBorders>
            <w:shd w:val="clear" w:color="auto" w:fill="auto"/>
            <w:noWrap/>
            <w:vAlign w:val="bottom"/>
            <w:hideMark/>
          </w:tcPr>
          <w:p w14:paraId="3C748A25"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5DE48555"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22DBEA31"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69B42B3F"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3FEBFABC"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Slopes adjacent to the public ROW shall be a maximum of 2:1.</w:t>
            </w:r>
          </w:p>
        </w:tc>
      </w:tr>
      <w:tr w:rsidR="00F10FBB" w:rsidRPr="00A5026B" w14:paraId="1E9D656A" w14:textId="77777777" w:rsidTr="0080448D">
        <w:trPr>
          <w:trHeight w:val="264"/>
        </w:trPr>
        <w:tc>
          <w:tcPr>
            <w:tcW w:w="314" w:type="dxa"/>
            <w:tcBorders>
              <w:top w:val="nil"/>
              <w:left w:val="nil"/>
              <w:bottom w:val="nil"/>
              <w:right w:val="nil"/>
            </w:tcBorders>
            <w:shd w:val="clear" w:color="auto" w:fill="auto"/>
            <w:noWrap/>
            <w:vAlign w:val="bottom"/>
            <w:hideMark/>
          </w:tcPr>
          <w:p w14:paraId="7DD34717"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2D5B3A43"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1FD6EE63"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138421D6"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4F12C85D"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3F6EC7B2" w14:textId="77777777" w:rsidTr="0080448D">
        <w:trPr>
          <w:trHeight w:val="276"/>
        </w:trPr>
        <w:tc>
          <w:tcPr>
            <w:tcW w:w="314" w:type="dxa"/>
            <w:tcBorders>
              <w:top w:val="nil"/>
              <w:left w:val="nil"/>
              <w:bottom w:val="nil"/>
              <w:right w:val="nil"/>
            </w:tcBorders>
            <w:shd w:val="clear" w:color="auto" w:fill="auto"/>
            <w:noWrap/>
            <w:vAlign w:val="bottom"/>
            <w:hideMark/>
          </w:tcPr>
          <w:p w14:paraId="17484DE1"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4BE07752"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7D4E62AC"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432C512D"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16330C62"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All conforms to existing improvements shall be shown on improvement plans.</w:t>
            </w:r>
          </w:p>
        </w:tc>
      </w:tr>
      <w:tr w:rsidR="00F10FBB" w:rsidRPr="00A5026B" w14:paraId="589A4E6D" w14:textId="77777777" w:rsidTr="0080448D">
        <w:trPr>
          <w:trHeight w:val="264"/>
        </w:trPr>
        <w:tc>
          <w:tcPr>
            <w:tcW w:w="314" w:type="dxa"/>
            <w:tcBorders>
              <w:top w:val="nil"/>
              <w:left w:val="nil"/>
              <w:bottom w:val="nil"/>
              <w:right w:val="nil"/>
            </w:tcBorders>
            <w:shd w:val="clear" w:color="auto" w:fill="auto"/>
            <w:noWrap/>
            <w:vAlign w:val="bottom"/>
            <w:hideMark/>
          </w:tcPr>
          <w:p w14:paraId="17EFC511"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6467E900"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01629E50"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3F601976"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64BD98C3"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0A94EE9E" w14:textId="77777777" w:rsidTr="0080448D">
        <w:trPr>
          <w:trHeight w:val="276"/>
        </w:trPr>
        <w:tc>
          <w:tcPr>
            <w:tcW w:w="314" w:type="dxa"/>
            <w:tcBorders>
              <w:top w:val="nil"/>
              <w:left w:val="nil"/>
              <w:bottom w:val="nil"/>
              <w:right w:val="nil"/>
            </w:tcBorders>
            <w:shd w:val="clear" w:color="auto" w:fill="auto"/>
            <w:noWrap/>
            <w:vAlign w:val="bottom"/>
            <w:hideMark/>
          </w:tcPr>
          <w:p w14:paraId="32BF806B"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77AE5405"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75DA4B22"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5281595A"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474DB13B" w14:textId="257037DF"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Details, including City Standard Details being utilized by the proj</w:t>
            </w:r>
            <w:r w:rsidR="00FE2550">
              <w:rPr>
                <w:rFonts w:ascii="Palatino Linotype" w:eastAsia="Times New Roman" w:hAnsi="Palatino Linotype" w:cs="Arial"/>
                <w:sz w:val="22"/>
                <w:szCs w:val="22"/>
              </w:rPr>
              <w:t>e</w:t>
            </w:r>
            <w:r w:rsidRPr="00F10FBB">
              <w:rPr>
                <w:rFonts w:ascii="Palatino Linotype" w:eastAsia="Times New Roman" w:hAnsi="Palatino Linotype" w:cs="Arial"/>
                <w:sz w:val="22"/>
                <w:szCs w:val="22"/>
              </w:rPr>
              <w:t>ct.</w:t>
            </w:r>
          </w:p>
        </w:tc>
      </w:tr>
      <w:tr w:rsidR="00F10FBB" w:rsidRPr="00A5026B" w14:paraId="2965DCCD" w14:textId="77777777" w:rsidTr="0080448D">
        <w:trPr>
          <w:trHeight w:val="264"/>
        </w:trPr>
        <w:tc>
          <w:tcPr>
            <w:tcW w:w="314" w:type="dxa"/>
            <w:tcBorders>
              <w:top w:val="nil"/>
              <w:left w:val="nil"/>
              <w:bottom w:val="nil"/>
              <w:right w:val="nil"/>
            </w:tcBorders>
            <w:shd w:val="clear" w:color="auto" w:fill="auto"/>
            <w:noWrap/>
            <w:vAlign w:val="bottom"/>
            <w:hideMark/>
          </w:tcPr>
          <w:p w14:paraId="0E92D022"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31476CB0"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1C216897"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48B63BBA"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121E245E"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55136B2C" w14:textId="77777777" w:rsidTr="0080448D">
        <w:trPr>
          <w:trHeight w:val="276"/>
        </w:trPr>
        <w:tc>
          <w:tcPr>
            <w:tcW w:w="314" w:type="dxa"/>
            <w:tcBorders>
              <w:top w:val="nil"/>
              <w:left w:val="nil"/>
              <w:bottom w:val="nil"/>
              <w:right w:val="nil"/>
            </w:tcBorders>
            <w:shd w:val="clear" w:color="auto" w:fill="auto"/>
            <w:noWrap/>
            <w:vAlign w:val="bottom"/>
            <w:hideMark/>
          </w:tcPr>
          <w:p w14:paraId="43D47638"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48C822B4"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40E81D7F"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23C05D44"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25C6C229"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Sidewalk width and configuration per approved Planning Permit Entitlements.</w:t>
            </w:r>
          </w:p>
        </w:tc>
      </w:tr>
      <w:tr w:rsidR="00F10FBB" w:rsidRPr="00A5026B" w14:paraId="50D2B6A6" w14:textId="77777777" w:rsidTr="0080448D">
        <w:trPr>
          <w:trHeight w:val="264"/>
        </w:trPr>
        <w:tc>
          <w:tcPr>
            <w:tcW w:w="314" w:type="dxa"/>
            <w:tcBorders>
              <w:top w:val="nil"/>
              <w:left w:val="nil"/>
              <w:bottom w:val="nil"/>
              <w:right w:val="nil"/>
            </w:tcBorders>
            <w:shd w:val="clear" w:color="auto" w:fill="auto"/>
            <w:noWrap/>
            <w:vAlign w:val="bottom"/>
            <w:hideMark/>
          </w:tcPr>
          <w:p w14:paraId="65034D60"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4ABC4646"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33E0C293"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50953E65"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08877CFD"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37CDDE41" w14:textId="77777777" w:rsidTr="0080448D">
        <w:trPr>
          <w:trHeight w:val="276"/>
        </w:trPr>
        <w:tc>
          <w:tcPr>
            <w:tcW w:w="314" w:type="dxa"/>
            <w:tcBorders>
              <w:top w:val="nil"/>
              <w:left w:val="nil"/>
              <w:bottom w:val="nil"/>
              <w:right w:val="nil"/>
            </w:tcBorders>
            <w:shd w:val="clear" w:color="auto" w:fill="auto"/>
            <w:noWrap/>
            <w:vAlign w:val="bottom"/>
            <w:hideMark/>
          </w:tcPr>
          <w:p w14:paraId="3EB5D5BF"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60D5D940"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06FC566D"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198C55D6"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37C5BC19"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Contiguous sidewalk and wheelchair ramps at curb returns.</w:t>
            </w:r>
          </w:p>
        </w:tc>
      </w:tr>
      <w:tr w:rsidR="00F10FBB" w:rsidRPr="00A5026B" w14:paraId="1D5355A0" w14:textId="77777777" w:rsidTr="0080448D">
        <w:trPr>
          <w:trHeight w:val="264"/>
        </w:trPr>
        <w:tc>
          <w:tcPr>
            <w:tcW w:w="314" w:type="dxa"/>
            <w:tcBorders>
              <w:top w:val="nil"/>
              <w:left w:val="nil"/>
              <w:bottom w:val="nil"/>
              <w:right w:val="nil"/>
            </w:tcBorders>
            <w:shd w:val="clear" w:color="auto" w:fill="auto"/>
            <w:noWrap/>
            <w:vAlign w:val="bottom"/>
            <w:hideMark/>
          </w:tcPr>
          <w:p w14:paraId="6FD42EEA"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3A18B5E7"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61073229"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6C1C4787"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13F0F0D2"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33B4B1B9" w14:textId="77777777" w:rsidTr="0080448D">
        <w:trPr>
          <w:trHeight w:val="276"/>
        </w:trPr>
        <w:tc>
          <w:tcPr>
            <w:tcW w:w="314" w:type="dxa"/>
            <w:tcBorders>
              <w:top w:val="nil"/>
              <w:left w:val="nil"/>
              <w:bottom w:val="nil"/>
              <w:right w:val="nil"/>
            </w:tcBorders>
            <w:shd w:val="clear" w:color="auto" w:fill="auto"/>
            <w:noWrap/>
            <w:vAlign w:val="bottom"/>
            <w:hideMark/>
          </w:tcPr>
          <w:p w14:paraId="21088A7B"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5FB562BA"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4C9975CD"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36491975"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2D626B22"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Sidewalk and parkway slopes shown and designed with 2% cross slope.</w:t>
            </w:r>
          </w:p>
        </w:tc>
      </w:tr>
      <w:tr w:rsidR="00F10FBB" w:rsidRPr="00A5026B" w14:paraId="6EDD0528" w14:textId="77777777" w:rsidTr="0080448D">
        <w:trPr>
          <w:trHeight w:val="264"/>
        </w:trPr>
        <w:tc>
          <w:tcPr>
            <w:tcW w:w="314" w:type="dxa"/>
            <w:tcBorders>
              <w:top w:val="nil"/>
              <w:left w:val="nil"/>
              <w:bottom w:val="nil"/>
              <w:right w:val="nil"/>
            </w:tcBorders>
            <w:shd w:val="clear" w:color="auto" w:fill="auto"/>
            <w:noWrap/>
            <w:vAlign w:val="bottom"/>
            <w:hideMark/>
          </w:tcPr>
          <w:p w14:paraId="3612CCCA"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0A473F46"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6A530465"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0DDC77BA"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5DE9D6A9"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5EBE768C" w14:textId="77777777" w:rsidTr="0080448D">
        <w:trPr>
          <w:trHeight w:val="540"/>
        </w:trPr>
        <w:tc>
          <w:tcPr>
            <w:tcW w:w="314" w:type="dxa"/>
            <w:tcBorders>
              <w:top w:val="nil"/>
              <w:left w:val="nil"/>
              <w:bottom w:val="nil"/>
              <w:right w:val="nil"/>
            </w:tcBorders>
            <w:shd w:val="clear" w:color="auto" w:fill="auto"/>
            <w:noWrap/>
            <w:vAlign w:val="bottom"/>
            <w:hideMark/>
          </w:tcPr>
          <w:p w14:paraId="301BC1B9"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33E3A927"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3FDD19EE"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2038945B"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35A0392E"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xml:space="preserve">Base rock thicknesses shown for curb, </w:t>
            </w:r>
            <w:proofErr w:type="gramStart"/>
            <w:r w:rsidRPr="00F10FBB">
              <w:rPr>
                <w:rFonts w:ascii="Palatino Linotype" w:eastAsia="Times New Roman" w:hAnsi="Palatino Linotype" w:cs="Arial"/>
                <w:sz w:val="22"/>
                <w:szCs w:val="22"/>
              </w:rPr>
              <w:t>gutter</w:t>
            </w:r>
            <w:proofErr w:type="gramEnd"/>
            <w:r w:rsidRPr="00F10FBB">
              <w:rPr>
                <w:rFonts w:ascii="Palatino Linotype" w:eastAsia="Times New Roman" w:hAnsi="Palatino Linotype" w:cs="Arial"/>
                <w:sz w:val="22"/>
                <w:szCs w:val="22"/>
              </w:rPr>
              <w:t xml:space="preserve"> and sidewalk, or show City Standard Details.</w:t>
            </w:r>
          </w:p>
        </w:tc>
      </w:tr>
      <w:tr w:rsidR="00F10FBB" w:rsidRPr="00A5026B" w14:paraId="49CDE731" w14:textId="77777777" w:rsidTr="0080448D">
        <w:trPr>
          <w:trHeight w:val="264"/>
        </w:trPr>
        <w:tc>
          <w:tcPr>
            <w:tcW w:w="314" w:type="dxa"/>
            <w:tcBorders>
              <w:top w:val="nil"/>
              <w:left w:val="nil"/>
              <w:bottom w:val="nil"/>
              <w:right w:val="nil"/>
            </w:tcBorders>
            <w:shd w:val="clear" w:color="auto" w:fill="auto"/>
            <w:noWrap/>
            <w:vAlign w:val="bottom"/>
            <w:hideMark/>
          </w:tcPr>
          <w:p w14:paraId="4BD6B4B9"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06DFEB36"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574F2D77"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13900693"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1758EECD"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5ABB63FD" w14:textId="77777777" w:rsidTr="0080448D">
        <w:trPr>
          <w:trHeight w:val="540"/>
        </w:trPr>
        <w:tc>
          <w:tcPr>
            <w:tcW w:w="314" w:type="dxa"/>
            <w:tcBorders>
              <w:top w:val="nil"/>
              <w:left w:val="nil"/>
              <w:bottom w:val="nil"/>
              <w:right w:val="nil"/>
            </w:tcBorders>
            <w:shd w:val="clear" w:color="auto" w:fill="auto"/>
            <w:noWrap/>
            <w:vAlign w:val="bottom"/>
            <w:hideMark/>
          </w:tcPr>
          <w:p w14:paraId="7B2B2FE5"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42D95003"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25DF6B9E"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07304ECA"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634B4C4F" w14:textId="53BE4F80"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All curb, gutter and sidewalk repairs called out to nearest score mark or expansion joint.</w:t>
            </w:r>
          </w:p>
        </w:tc>
      </w:tr>
      <w:tr w:rsidR="00F10FBB" w:rsidRPr="00A5026B" w14:paraId="5CA4FBF5" w14:textId="77777777" w:rsidTr="0080448D">
        <w:trPr>
          <w:trHeight w:val="264"/>
        </w:trPr>
        <w:tc>
          <w:tcPr>
            <w:tcW w:w="314" w:type="dxa"/>
            <w:tcBorders>
              <w:top w:val="nil"/>
              <w:left w:val="nil"/>
              <w:bottom w:val="nil"/>
              <w:right w:val="nil"/>
            </w:tcBorders>
            <w:shd w:val="clear" w:color="auto" w:fill="auto"/>
            <w:noWrap/>
            <w:vAlign w:val="bottom"/>
            <w:hideMark/>
          </w:tcPr>
          <w:p w14:paraId="61F7D353"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7B72FF00"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05AD99C4"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6FF0A3EE"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7DCDD658"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459E69DE" w14:textId="77777777" w:rsidTr="0080448D">
        <w:trPr>
          <w:trHeight w:val="276"/>
        </w:trPr>
        <w:tc>
          <w:tcPr>
            <w:tcW w:w="314" w:type="dxa"/>
            <w:tcBorders>
              <w:top w:val="nil"/>
              <w:left w:val="nil"/>
              <w:bottom w:val="nil"/>
              <w:right w:val="nil"/>
            </w:tcBorders>
            <w:shd w:val="clear" w:color="auto" w:fill="auto"/>
            <w:noWrap/>
            <w:vAlign w:val="bottom"/>
            <w:hideMark/>
          </w:tcPr>
          <w:p w14:paraId="4062C7EF"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289D052D"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2ADC51A9"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613590B7"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5EFDB1E4" w14:textId="3A40CB9B"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xml:space="preserve">12" thick AC plug </w:t>
            </w:r>
            <w:r w:rsidR="00814EC4">
              <w:rPr>
                <w:rFonts w:ascii="Palatino Linotype" w:eastAsia="Times New Roman" w:hAnsi="Palatino Linotype" w:cs="Arial"/>
                <w:sz w:val="22"/>
                <w:szCs w:val="22"/>
              </w:rPr>
              <w:t>or match existing pavement section</w:t>
            </w:r>
            <w:r w:rsidR="0016382F">
              <w:rPr>
                <w:rFonts w:ascii="Palatino Linotype" w:eastAsia="Times New Roman" w:hAnsi="Palatino Linotype" w:cs="Arial"/>
                <w:sz w:val="22"/>
                <w:szCs w:val="22"/>
              </w:rPr>
              <w:t xml:space="preserve"> (min. 3” AC/6” Clas</w:t>
            </w:r>
            <w:r w:rsidR="00FE2550">
              <w:rPr>
                <w:rFonts w:ascii="Palatino Linotype" w:eastAsia="Times New Roman" w:hAnsi="Palatino Linotype" w:cs="Arial"/>
                <w:sz w:val="22"/>
                <w:szCs w:val="22"/>
              </w:rPr>
              <w:t>s</w:t>
            </w:r>
            <w:r w:rsidR="0016382F">
              <w:rPr>
                <w:rFonts w:ascii="Palatino Linotype" w:eastAsia="Times New Roman" w:hAnsi="Palatino Linotype" w:cs="Arial"/>
                <w:sz w:val="22"/>
                <w:szCs w:val="22"/>
              </w:rPr>
              <w:t xml:space="preserve"> 2 AB required</w:t>
            </w:r>
            <w:r w:rsidR="00814EC4">
              <w:rPr>
                <w:rFonts w:ascii="Palatino Linotype" w:eastAsia="Times New Roman" w:hAnsi="Palatino Linotype" w:cs="Arial"/>
                <w:sz w:val="22"/>
                <w:szCs w:val="22"/>
              </w:rPr>
              <w:t xml:space="preserve">) </w:t>
            </w:r>
            <w:r w:rsidRPr="00F10FBB">
              <w:rPr>
                <w:rFonts w:ascii="Palatino Linotype" w:eastAsia="Times New Roman" w:hAnsi="Palatino Linotype" w:cs="Arial"/>
                <w:sz w:val="22"/>
                <w:szCs w:val="22"/>
              </w:rPr>
              <w:t xml:space="preserve">shown along all new </w:t>
            </w:r>
            <w:r w:rsidR="00814EC4">
              <w:rPr>
                <w:rFonts w:ascii="Palatino Linotype" w:eastAsia="Times New Roman" w:hAnsi="Palatino Linotype" w:cs="Arial"/>
                <w:sz w:val="22"/>
                <w:szCs w:val="22"/>
              </w:rPr>
              <w:t xml:space="preserve">driveway, </w:t>
            </w:r>
            <w:proofErr w:type="gramStart"/>
            <w:r w:rsidRPr="00F10FBB">
              <w:rPr>
                <w:rFonts w:ascii="Palatino Linotype" w:eastAsia="Times New Roman" w:hAnsi="Palatino Linotype" w:cs="Arial"/>
                <w:sz w:val="22"/>
                <w:szCs w:val="22"/>
              </w:rPr>
              <w:t>curb</w:t>
            </w:r>
            <w:proofErr w:type="gramEnd"/>
            <w:r w:rsidRPr="00F10FBB">
              <w:rPr>
                <w:rFonts w:ascii="Palatino Linotype" w:eastAsia="Times New Roman" w:hAnsi="Palatino Linotype" w:cs="Arial"/>
                <w:sz w:val="22"/>
                <w:szCs w:val="22"/>
              </w:rPr>
              <w:t xml:space="preserve"> and gutter, as needed.</w:t>
            </w:r>
          </w:p>
        </w:tc>
      </w:tr>
      <w:tr w:rsidR="00F10FBB" w:rsidRPr="00A5026B" w14:paraId="17A963D6" w14:textId="77777777" w:rsidTr="0080448D">
        <w:trPr>
          <w:trHeight w:val="264"/>
        </w:trPr>
        <w:tc>
          <w:tcPr>
            <w:tcW w:w="314" w:type="dxa"/>
            <w:tcBorders>
              <w:top w:val="nil"/>
              <w:left w:val="nil"/>
              <w:bottom w:val="nil"/>
              <w:right w:val="nil"/>
            </w:tcBorders>
            <w:shd w:val="clear" w:color="auto" w:fill="auto"/>
            <w:noWrap/>
            <w:vAlign w:val="bottom"/>
            <w:hideMark/>
          </w:tcPr>
          <w:p w14:paraId="69505505"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49DA85D2"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5F4C9D6F"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1940847E"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5B278F18"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464FDFA8" w14:textId="77777777" w:rsidTr="0080448D">
        <w:trPr>
          <w:trHeight w:val="276"/>
        </w:trPr>
        <w:tc>
          <w:tcPr>
            <w:tcW w:w="314" w:type="dxa"/>
            <w:tcBorders>
              <w:top w:val="nil"/>
              <w:left w:val="nil"/>
              <w:bottom w:val="nil"/>
              <w:right w:val="nil"/>
            </w:tcBorders>
            <w:shd w:val="clear" w:color="auto" w:fill="auto"/>
            <w:noWrap/>
            <w:vAlign w:val="bottom"/>
            <w:hideMark/>
          </w:tcPr>
          <w:p w14:paraId="5867D398"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222D59AB"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40D5BABB"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626967F5"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00C5FB8C"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Minimum drop around curb return is 0.2 feet.</w:t>
            </w:r>
          </w:p>
        </w:tc>
      </w:tr>
      <w:tr w:rsidR="00F10FBB" w:rsidRPr="00A5026B" w14:paraId="70044FE9" w14:textId="77777777" w:rsidTr="0080448D">
        <w:trPr>
          <w:trHeight w:val="264"/>
        </w:trPr>
        <w:tc>
          <w:tcPr>
            <w:tcW w:w="314" w:type="dxa"/>
            <w:tcBorders>
              <w:top w:val="nil"/>
              <w:left w:val="nil"/>
              <w:bottom w:val="nil"/>
              <w:right w:val="nil"/>
            </w:tcBorders>
            <w:shd w:val="clear" w:color="auto" w:fill="auto"/>
            <w:noWrap/>
            <w:vAlign w:val="bottom"/>
            <w:hideMark/>
          </w:tcPr>
          <w:p w14:paraId="014419E9"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2CA2B179"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787F40C7"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44E5051F"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21024B02"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169BFE58" w14:textId="77777777" w:rsidTr="0080448D">
        <w:trPr>
          <w:trHeight w:val="540"/>
        </w:trPr>
        <w:tc>
          <w:tcPr>
            <w:tcW w:w="314" w:type="dxa"/>
            <w:tcBorders>
              <w:top w:val="nil"/>
              <w:left w:val="nil"/>
              <w:bottom w:val="nil"/>
              <w:right w:val="nil"/>
            </w:tcBorders>
            <w:shd w:val="clear" w:color="auto" w:fill="auto"/>
            <w:noWrap/>
            <w:vAlign w:val="bottom"/>
            <w:hideMark/>
          </w:tcPr>
          <w:p w14:paraId="707A82B8"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26F5CE66"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3EFBD4C7"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5E1EB932"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5BB3AA60"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Maximum drop around curb return is 2.0 feet. (</w:t>
            </w:r>
            <w:proofErr w:type="gramStart"/>
            <w:r w:rsidRPr="00F10FBB">
              <w:rPr>
                <w:rFonts w:ascii="Palatino Linotype" w:eastAsia="Times New Roman" w:hAnsi="Palatino Linotype" w:cs="Arial"/>
                <w:sz w:val="22"/>
                <w:szCs w:val="22"/>
              </w:rPr>
              <w:t>may</w:t>
            </w:r>
            <w:proofErr w:type="gramEnd"/>
            <w:r w:rsidRPr="00F10FBB">
              <w:rPr>
                <w:rFonts w:ascii="Palatino Linotype" w:eastAsia="Times New Roman" w:hAnsi="Palatino Linotype" w:cs="Arial"/>
                <w:sz w:val="22"/>
                <w:szCs w:val="22"/>
              </w:rPr>
              <w:t xml:space="preserve"> be exceeded if curb is built on a vertical curve at the City Engineer's discretion)</w:t>
            </w:r>
          </w:p>
        </w:tc>
      </w:tr>
      <w:tr w:rsidR="00F10FBB" w:rsidRPr="00A5026B" w14:paraId="61AED758" w14:textId="77777777" w:rsidTr="0080448D">
        <w:trPr>
          <w:trHeight w:val="264"/>
        </w:trPr>
        <w:tc>
          <w:tcPr>
            <w:tcW w:w="314" w:type="dxa"/>
            <w:tcBorders>
              <w:top w:val="nil"/>
              <w:left w:val="nil"/>
              <w:bottom w:val="nil"/>
              <w:right w:val="nil"/>
            </w:tcBorders>
            <w:shd w:val="clear" w:color="auto" w:fill="auto"/>
            <w:noWrap/>
            <w:vAlign w:val="bottom"/>
            <w:hideMark/>
          </w:tcPr>
          <w:p w14:paraId="797924CC"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3785941B"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1A8F9C2A"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1266AE42"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0837D9E5"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3C876D9B" w14:textId="77777777" w:rsidTr="0080448D">
        <w:trPr>
          <w:trHeight w:val="276"/>
        </w:trPr>
        <w:tc>
          <w:tcPr>
            <w:tcW w:w="314" w:type="dxa"/>
            <w:tcBorders>
              <w:top w:val="nil"/>
              <w:left w:val="nil"/>
              <w:bottom w:val="nil"/>
              <w:right w:val="nil"/>
            </w:tcBorders>
            <w:shd w:val="clear" w:color="auto" w:fill="auto"/>
            <w:noWrap/>
            <w:vAlign w:val="bottom"/>
            <w:hideMark/>
          </w:tcPr>
          <w:p w14:paraId="0B882ACE"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01DEE087"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5E585DA7"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7F0DBBDD"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4CED0937"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Minimum longitudinal slope of curb and gutter is 0.4%.</w:t>
            </w:r>
          </w:p>
        </w:tc>
      </w:tr>
      <w:tr w:rsidR="00F10FBB" w:rsidRPr="00A5026B" w14:paraId="53B7E6DA" w14:textId="77777777" w:rsidTr="0080448D">
        <w:trPr>
          <w:trHeight w:val="264"/>
        </w:trPr>
        <w:tc>
          <w:tcPr>
            <w:tcW w:w="314" w:type="dxa"/>
            <w:tcBorders>
              <w:top w:val="nil"/>
              <w:left w:val="nil"/>
              <w:bottom w:val="nil"/>
              <w:right w:val="nil"/>
            </w:tcBorders>
            <w:shd w:val="clear" w:color="auto" w:fill="auto"/>
            <w:noWrap/>
            <w:vAlign w:val="bottom"/>
            <w:hideMark/>
          </w:tcPr>
          <w:p w14:paraId="328498FE"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23EE1F44"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01324920"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012C06CD"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110DA677"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4BE900B0" w14:textId="77777777" w:rsidTr="0080448D">
        <w:trPr>
          <w:trHeight w:val="540"/>
        </w:trPr>
        <w:tc>
          <w:tcPr>
            <w:tcW w:w="314" w:type="dxa"/>
            <w:tcBorders>
              <w:top w:val="nil"/>
              <w:left w:val="nil"/>
              <w:bottom w:val="nil"/>
              <w:right w:val="nil"/>
            </w:tcBorders>
            <w:shd w:val="clear" w:color="auto" w:fill="auto"/>
            <w:noWrap/>
            <w:vAlign w:val="bottom"/>
            <w:hideMark/>
          </w:tcPr>
          <w:p w14:paraId="51200C8D"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558E6D2A"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53FECC55"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70F1BE2E"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0519DABC"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Existing TC and FL grades shown for all existing conditions adjacent to new construction.</w:t>
            </w:r>
          </w:p>
        </w:tc>
      </w:tr>
      <w:tr w:rsidR="00F10FBB" w:rsidRPr="00A5026B" w14:paraId="5969815D" w14:textId="77777777" w:rsidTr="0080448D">
        <w:trPr>
          <w:trHeight w:val="264"/>
        </w:trPr>
        <w:tc>
          <w:tcPr>
            <w:tcW w:w="314" w:type="dxa"/>
            <w:tcBorders>
              <w:top w:val="nil"/>
              <w:left w:val="nil"/>
              <w:bottom w:val="nil"/>
              <w:right w:val="nil"/>
            </w:tcBorders>
            <w:shd w:val="clear" w:color="auto" w:fill="auto"/>
            <w:noWrap/>
            <w:vAlign w:val="bottom"/>
            <w:hideMark/>
          </w:tcPr>
          <w:p w14:paraId="44CC4816"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6BF66043"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65D7D63C"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2442AB38"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2CAF3AA4"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1559EDB7" w14:textId="77777777" w:rsidTr="0080448D">
        <w:trPr>
          <w:trHeight w:val="540"/>
        </w:trPr>
        <w:tc>
          <w:tcPr>
            <w:tcW w:w="314" w:type="dxa"/>
            <w:tcBorders>
              <w:top w:val="nil"/>
              <w:left w:val="nil"/>
              <w:bottom w:val="nil"/>
              <w:right w:val="nil"/>
            </w:tcBorders>
            <w:shd w:val="clear" w:color="auto" w:fill="auto"/>
            <w:noWrap/>
            <w:vAlign w:val="bottom"/>
            <w:hideMark/>
          </w:tcPr>
          <w:p w14:paraId="3F94BA2E"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47B7580B"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5FB975F6"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68EF41A5"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3DB64AA2"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TC and FL grades shown to nearest 0.01’ at all BC’s, EC’s, grade breaks, high points, low points, BVC’s and EVC’s.</w:t>
            </w:r>
          </w:p>
        </w:tc>
      </w:tr>
      <w:tr w:rsidR="00F10FBB" w:rsidRPr="00A5026B" w14:paraId="3712D027" w14:textId="77777777" w:rsidTr="0080448D">
        <w:trPr>
          <w:trHeight w:val="264"/>
        </w:trPr>
        <w:tc>
          <w:tcPr>
            <w:tcW w:w="314" w:type="dxa"/>
            <w:tcBorders>
              <w:top w:val="nil"/>
              <w:left w:val="nil"/>
              <w:bottom w:val="nil"/>
              <w:right w:val="nil"/>
            </w:tcBorders>
            <w:shd w:val="clear" w:color="auto" w:fill="auto"/>
            <w:noWrap/>
            <w:vAlign w:val="bottom"/>
            <w:hideMark/>
          </w:tcPr>
          <w:p w14:paraId="3601362F"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67888575"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7B74D847"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4C9A28E2"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511F4124"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68B699F1" w14:textId="77777777" w:rsidTr="0080448D">
        <w:trPr>
          <w:trHeight w:val="276"/>
        </w:trPr>
        <w:tc>
          <w:tcPr>
            <w:tcW w:w="314" w:type="dxa"/>
            <w:tcBorders>
              <w:top w:val="nil"/>
              <w:left w:val="nil"/>
              <w:bottom w:val="nil"/>
              <w:right w:val="nil"/>
            </w:tcBorders>
            <w:shd w:val="clear" w:color="auto" w:fill="auto"/>
            <w:noWrap/>
            <w:vAlign w:val="bottom"/>
            <w:hideMark/>
          </w:tcPr>
          <w:p w14:paraId="67C84C58"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0A25C68E"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663EEF5B"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177151A0"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71551940"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TC grades shown for intersection of lot lines with street ROW lines.</w:t>
            </w:r>
          </w:p>
        </w:tc>
      </w:tr>
      <w:tr w:rsidR="00F10FBB" w:rsidRPr="00A5026B" w14:paraId="07500330" w14:textId="77777777" w:rsidTr="0080448D">
        <w:trPr>
          <w:trHeight w:val="264"/>
        </w:trPr>
        <w:tc>
          <w:tcPr>
            <w:tcW w:w="314" w:type="dxa"/>
            <w:tcBorders>
              <w:top w:val="nil"/>
              <w:left w:val="nil"/>
              <w:bottom w:val="nil"/>
              <w:right w:val="nil"/>
            </w:tcBorders>
            <w:shd w:val="clear" w:color="auto" w:fill="auto"/>
            <w:noWrap/>
            <w:vAlign w:val="bottom"/>
            <w:hideMark/>
          </w:tcPr>
          <w:p w14:paraId="403CAFC2"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732F6CF5"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7D73D7C7"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6029F955"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454F1E73"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7D9F342A" w14:textId="77777777" w:rsidTr="0080448D">
        <w:trPr>
          <w:trHeight w:val="276"/>
        </w:trPr>
        <w:tc>
          <w:tcPr>
            <w:tcW w:w="314" w:type="dxa"/>
            <w:tcBorders>
              <w:top w:val="nil"/>
              <w:left w:val="nil"/>
              <w:bottom w:val="nil"/>
              <w:right w:val="nil"/>
            </w:tcBorders>
            <w:shd w:val="clear" w:color="auto" w:fill="auto"/>
            <w:noWrap/>
            <w:vAlign w:val="bottom"/>
            <w:hideMark/>
          </w:tcPr>
          <w:p w14:paraId="23970103"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730E88E2"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0FA63A2B"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77124508"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12EF33B4"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Street Tree location(s) shown.</w:t>
            </w:r>
          </w:p>
        </w:tc>
      </w:tr>
      <w:tr w:rsidR="00F10FBB" w:rsidRPr="00A5026B" w14:paraId="1E6E2849" w14:textId="77777777" w:rsidTr="0080448D">
        <w:trPr>
          <w:trHeight w:val="264"/>
        </w:trPr>
        <w:tc>
          <w:tcPr>
            <w:tcW w:w="314" w:type="dxa"/>
            <w:tcBorders>
              <w:top w:val="nil"/>
              <w:left w:val="nil"/>
              <w:bottom w:val="nil"/>
              <w:right w:val="nil"/>
            </w:tcBorders>
            <w:shd w:val="clear" w:color="auto" w:fill="auto"/>
            <w:noWrap/>
            <w:vAlign w:val="bottom"/>
            <w:hideMark/>
          </w:tcPr>
          <w:p w14:paraId="5FA11CCD"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42DAD3E4"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5FFFAF7D"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6EFC2A32"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5AEBAD8F"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64EC86A9" w14:textId="77777777" w:rsidTr="0080448D">
        <w:trPr>
          <w:trHeight w:val="276"/>
        </w:trPr>
        <w:tc>
          <w:tcPr>
            <w:tcW w:w="314" w:type="dxa"/>
            <w:tcBorders>
              <w:top w:val="nil"/>
              <w:left w:val="nil"/>
              <w:bottom w:val="nil"/>
              <w:right w:val="nil"/>
            </w:tcBorders>
            <w:shd w:val="clear" w:color="auto" w:fill="auto"/>
            <w:noWrap/>
            <w:vAlign w:val="bottom"/>
            <w:hideMark/>
          </w:tcPr>
          <w:p w14:paraId="030C2A20"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04B8CA8C"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403F03D3"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4C829181"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4814E6F1"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Any proposed Irrigation sleeves shown.</w:t>
            </w:r>
          </w:p>
        </w:tc>
      </w:tr>
      <w:tr w:rsidR="00F10FBB" w:rsidRPr="00A5026B" w14:paraId="4AEB5B66" w14:textId="77777777" w:rsidTr="0080448D">
        <w:trPr>
          <w:trHeight w:val="264"/>
        </w:trPr>
        <w:tc>
          <w:tcPr>
            <w:tcW w:w="314" w:type="dxa"/>
            <w:tcBorders>
              <w:top w:val="nil"/>
              <w:left w:val="nil"/>
              <w:bottom w:val="nil"/>
              <w:right w:val="nil"/>
            </w:tcBorders>
            <w:shd w:val="clear" w:color="auto" w:fill="auto"/>
            <w:noWrap/>
            <w:vAlign w:val="bottom"/>
            <w:hideMark/>
          </w:tcPr>
          <w:p w14:paraId="60F6FCCD"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7E4D2487"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707F49FF"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5E46BEAF"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5B0E33F0"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269D17E2" w14:textId="77777777" w:rsidTr="0080448D">
        <w:trPr>
          <w:trHeight w:val="276"/>
        </w:trPr>
        <w:tc>
          <w:tcPr>
            <w:tcW w:w="314" w:type="dxa"/>
            <w:tcBorders>
              <w:top w:val="nil"/>
              <w:left w:val="nil"/>
              <w:bottom w:val="nil"/>
              <w:right w:val="nil"/>
            </w:tcBorders>
            <w:shd w:val="clear" w:color="auto" w:fill="auto"/>
            <w:noWrap/>
            <w:vAlign w:val="bottom"/>
            <w:hideMark/>
          </w:tcPr>
          <w:p w14:paraId="421E3065"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1B337274"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1FBA84DD"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5187D904"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639D5A46"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Median island curb locations shown with curb type, station, and dimensions.</w:t>
            </w:r>
          </w:p>
        </w:tc>
      </w:tr>
      <w:tr w:rsidR="00F10FBB" w:rsidRPr="00A5026B" w14:paraId="16585E1B" w14:textId="77777777" w:rsidTr="0080448D">
        <w:trPr>
          <w:trHeight w:val="264"/>
        </w:trPr>
        <w:tc>
          <w:tcPr>
            <w:tcW w:w="314" w:type="dxa"/>
            <w:tcBorders>
              <w:top w:val="nil"/>
              <w:left w:val="nil"/>
              <w:bottom w:val="nil"/>
              <w:right w:val="nil"/>
            </w:tcBorders>
            <w:shd w:val="clear" w:color="auto" w:fill="auto"/>
            <w:noWrap/>
            <w:vAlign w:val="bottom"/>
            <w:hideMark/>
          </w:tcPr>
          <w:p w14:paraId="73A9F484"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5A166DBA"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297C697D"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24E7AFFC"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67572CA3"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1F75EC73" w14:textId="77777777" w:rsidTr="0080448D">
        <w:trPr>
          <w:trHeight w:val="276"/>
        </w:trPr>
        <w:tc>
          <w:tcPr>
            <w:tcW w:w="314" w:type="dxa"/>
            <w:tcBorders>
              <w:top w:val="nil"/>
              <w:left w:val="nil"/>
              <w:bottom w:val="nil"/>
              <w:right w:val="nil"/>
            </w:tcBorders>
            <w:shd w:val="clear" w:color="auto" w:fill="auto"/>
            <w:noWrap/>
            <w:vAlign w:val="bottom"/>
            <w:hideMark/>
          </w:tcPr>
          <w:p w14:paraId="571EF312"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595FDB65"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4D709412"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72ED6355"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1808AA32"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Median island treatment and cross section shown.</w:t>
            </w:r>
          </w:p>
        </w:tc>
      </w:tr>
      <w:tr w:rsidR="00F10FBB" w:rsidRPr="00A5026B" w14:paraId="30B90496" w14:textId="77777777" w:rsidTr="0080448D">
        <w:trPr>
          <w:trHeight w:val="264"/>
        </w:trPr>
        <w:tc>
          <w:tcPr>
            <w:tcW w:w="314" w:type="dxa"/>
            <w:tcBorders>
              <w:top w:val="nil"/>
              <w:left w:val="nil"/>
              <w:bottom w:val="nil"/>
              <w:right w:val="nil"/>
            </w:tcBorders>
            <w:shd w:val="clear" w:color="auto" w:fill="auto"/>
            <w:noWrap/>
            <w:vAlign w:val="bottom"/>
            <w:hideMark/>
          </w:tcPr>
          <w:p w14:paraId="09FCB8AB"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3F453723"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5D610A56"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6ED6702A"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3399DCD1"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454972FF" w14:textId="77777777" w:rsidTr="0080448D">
        <w:trPr>
          <w:trHeight w:val="804"/>
        </w:trPr>
        <w:tc>
          <w:tcPr>
            <w:tcW w:w="314" w:type="dxa"/>
            <w:tcBorders>
              <w:top w:val="nil"/>
              <w:left w:val="nil"/>
              <w:bottom w:val="nil"/>
              <w:right w:val="nil"/>
            </w:tcBorders>
            <w:shd w:val="clear" w:color="auto" w:fill="auto"/>
            <w:noWrap/>
            <w:vAlign w:val="bottom"/>
            <w:hideMark/>
          </w:tcPr>
          <w:p w14:paraId="44F1ACFB"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068605C2"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5E979E85"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79A9333F"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6B1FFD68" w14:textId="19600566"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xml:space="preserve">All new or reconstructed storm mains shown on plan/profile sheets with pipe slopes, </w:t>
            </w:r>
            <w:proofErr w:type="gramStart"/>
            <w:r w:rsidRPr="00F10FBB">
              <w:rPr>
                <w:rFonts w:ascii="Palatino Linotype" w:eastAsia="Times New Roman" w:hAnsi="Palatino Linotype" w:cs="Arial"/>
                <w:sz w:val="22"/>
                <w:szCs w:val="22"/>
              </w:rPr>
              <w:t>inverts</w:t>
            </w:r>
            <w:proofErr w:type="gramEnd"/>
            <w:r w:rsidRPr="00F10FBB">
              <w:rPr>
                <w:rFonts w:ascii="Palatino Linotype" w:eastAsia="Times New Roman" w:hAnsi="Palatino Linotype" w:cs="Arial"/>
                <w:sz w:val="22"/>
                <w:szCs w:val="22"/>
              </w:rPr>
              <w:t xml:space="preserve"> and rim elevations at manholes. Storm </w:t>
            </w:r>
            <w:proofErr w:type="gramStart"/>
            <w:r w:rsidR="00C04B0E">
              <w:rPr>
                <w:rFonts w:ascii="Palatino Linotype" w:eastAsia="Times New Roman" w:hAnsi="Palatino Linotype" w:cs="Arial"/>
                <w:sz w:val="22"/>
                <w:szCs w:val="22"/>
              </w:rPr>
              <w:t>d</w:t>
            </w:r>
            <w:r w:rsidRPr="00F10FBB">
              <w:rPr>
                <w:rFonts w:ascii="Palatino Linotype" w:eastAsia="Times New Roman" w:hAnsi="Palatino Linotype" w:cs="Arial"/>
                <w:sz w:val="22"/>
                <w:szCs w:val="22"/>
              </w:rPr>
              <w:t>rain pip</w:t>
            </w:r>
            <w:r w:rsidR="00C04B0E">
              <w:rPr>
                <w:rFonts w:ascii="Palatino Linotype" w:eastAsia="Times New Roman" w:hAnsi="Palatino Linotype" w:cs="Arial"/>
                <w:sz w:val="22"/>
                <w:szCs w:val="22"/>
              </w:rPr>
              <w:t>e</w:t>
            </w:r>
            <w:r w:rsidRPr="00F10FBB">
              <w:rPr>
                <w:rFonts w:ascii="Palatino Linotype" w:eastAsia="Times New Roman" w:hAnsi="Palatino Linotype" w:cs="Arial"/>
                <w:sz w:val="22"/>
                <w:szCs w:val="22"/>
              </w:rPr>
              <w:t>s</w:t>
            </w:r>
            <w:proofErr w:type="gramEnd"/>
            <w:r w:rsidRPr="00F10FBB">
              <w:rPr>
                <w:rFonts w:ascii="Palatino Linotype" w:eastAsia="Times New Roman" w:hAnsi="Palatino Linotype" w:cs="Arial"/>
                <w:sz w:val="22"/>
                <w:szCs w:val="22"/>
              </w:rPr>
              <w:t xml:space="preserve"> shall be 15" RCP minimum.</w:t>
            </w:r>
          </w:p>
        </w:tc>
      </w:tr>
      <w:tr w:rsidR="00F10FBB" w:rsidRPr="00A5026B" w14:paraId="4B87590C" w14:textId="77777777" w:rsidTr="0080448D">
        <w:trPr>
          <w:trHeight w:val="264"/>
        </w:trPr>
        <w:tc>
          <w:tcPr>
            <w:tcW w:w="314" w:type="dxa"/>
            <w:tcBorders>
              <w:top w:val="nil"/>
              <w:left w:val="nil"/>
              <w:bottom w:val="nil"/>
              <w:right w:val="nil"/>
            </w:tcBorders>
            <w:shd w:val="clear" w:color="auto" w:fill="auto"/>
            <w:noWrap/>
            <w:vAlign w:val="bottom"/>
            <w:hideMark/>
          </w:tcPr>
          <w:p w14:paraId="2DCD6FFD"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3D4DFE19"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7419DFF8"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1FB21399"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0DA69AA5"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02457C92" w14:textId="77777777" w:rsidTr="0080448D">
        <w:trPr>
          <w:trHeight w:val="276"/>
        </w:trPr>
        <w:tc>
          <w:tcPr>
            <w:tcW w:w="314" w:type="dxa"/>
            <w:tcBorders>
              <w:top w:val="nil"/>
              <w:left w:val="nil"/>
              <w:bottom w:val="nil"/>
              <w:right w:val="nil"/>
            </w:tcBorders>
            <w:shd w:val="clear" w:color="auto" w:fill="auto"/>
            <w:noWrap/>
            <w:vAlign w:val="bottom"/>
            <w:hideMark/>
          </w:tcPr>
          <w:p w14:paraId="2270088A"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3F044E2E"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23380F75"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38B5BFB0"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2F87A804" w14:textId="2C03831C"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xml:space="preserve">Minimum velocity in storm pipe must </w:t>
            </w:r>
            <w:r w:rsidR="00C04B0E">
              <w:rPr>
                <w:rFonts w:ascii="Palatino Linotype" w:eastAsia="Times New Roman" w:hAnsi="Palatino Linotype" w:cs="Arial"/>
                <w:sz w:val="22"/>
                <w:szCs w:val="22"/>
              </w:rPr>
              <w:t xml:space="preserve">be </w:t>
            </w:r>
            <w:r w:rsidRPr="00F10FBB">
              <w:rPr>
                <w:rFonts w:ascii="Palatino Linotype" w:eastAsia="Times New Roman" w:hAnsi="Palatino Linotype" w:cs="Arial"/>
                <w:sz w:val="22"/>
                <w:szCs w:val="22"/>
              </w:rPr>
              <w:t>greater than 2 feet per second.</w:t>
            </w:r>
          </w:p>
        </w:tc>
      </w:tr>
      <w:tr w:rsidR="00F10FBB" w:rsidRPr="00A5026B" w14:paraId="4BA4F398" w14:textId="77777777" w:rsidTr="0080448D">
        <w:trPr>
          <w:trHeight w:val="264"/>
        </w:trPr>
        <w:tc>
          <w:tcPr>
            <w:tcW w:w="314" w:type="dxa"/>
            <w:tcBorders>
              <w:top w:val="nil"/>
              <w:left w:val="nil"/>
              <w:bottom w:val="nil"/>
              <w:right w:val="nil"/>
            </w:tcBorders>
            <w:shd w:val="clear" w:color="auto" w:fill="auto"/>
            <w:noWrap/>
            <w:vAlign w:val="bottom"/>
            <w:hideMark/>
          </w:tcPr>
          <w:p w14:paraId="3EC89BB8"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310AC1E8"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04BDA685"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7AA9E97F"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636F9B48"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5F7EF462" w14:textId="77777777" w:rsidTr="0080448D">
        <w:trPr>
          <w:trHeight w:val="276"/>
        </w:trPr>
        <w:tc>
          <w:tcPr>
            <w:tcW w:w="314" w:type="dxa"/>
            <w:tcBorders>
              <w:top w:val="nil"/>
              <w:left w:val="nil"/>
              <w:bottom w:val="nil"/>
              <w:right w:val="nil"/>
            </w:tcBorders>
            <w:shd w:val="clear" w:color="auto" w:fill="auto"/>
            <w:noWrap/>
            <w:vAlign w:val="bottom"/>
            <w:hideMark/>
          </w:tcPr>
          <w:p w14:paraId="1221F147"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3B31E937"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04CCB435"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3C2A04D5"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33084655"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Maximum distance between manholes shall be less than 450 feet.</w:t>
            </w:r>
          </w:p>
        </w:tc>
      </w:tr>
      <w:tr w:rsidR="00F10FBB" w:rsidRPr="00A5026B" w14:paraId="76FC5C8A" w14:textId="77777777" w:rsidTr="0080448D">
        <w:trPr>
          <w:trHeight w:val="264"/>
        </w:trPr>
        <w:tc>
          <w:tcPr>
            <w:tcW w:w="314" w:type="dxa"/>
            <w:tcBorders>
              <w:top w:val="nil"/>
              <w:left w:val="nil"/>
              <w:bottom w:val="nil"/>
              <w:right w:val="nil"/>
            </w:tcBorders>
            <w:shd w:val="clear" w:color="auto" w:fill="auto"/>
            <w:noWrap/>
            <w:vAlign w:val="bottom"/>
            <w:hideMark/>
          </w:tcPr>
          <w:p w14:paraId="247234B6"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4C5CED2D"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2403C6FE"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3FF5CA7A"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536579BE"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764B7631" w14:textId="77777777" w:rsidTr="0080448D">
        <w:trPr>
          <w:trHeight w:val="540"/>
        </w:trPr>
        <w:tc>
          <w:tcPr>
            <w:tcW w:w="314" w:type="dxa"/>
            <w:tcBorders>
              <w:top w:val="nil"/>
              <w:left w:val="nil"/>
              <w:bottom w:val="nil"/>
              <w:right w:val="nil"/>
            </w:tcBorders>
            <w:shd w:val="clear" w:color="auto" w:fill="auto"/>
            <w:noWrap/>
            <w:vAlign w:val="bottom"/>
            <w:hideMark/>
          </w:tcPr>
          <w:p w14:paraId="4A771743"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55C44C5E"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66B2829F"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6949EABF"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53BF8B2F"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xml:space="preserve">Drainage calculations used to size storm sewer facilities shall be submitted, </w:t>
            </w:r>
            <w:proofErr w:type="gramStart"/>
            <w:r w:rsidRPr="00F10FBB">
              <w:rPr>
                <w:rFonts w:ascii="Palatino Linotype" w:eastAsia="Times New Roman" w:hAnsi="Palatino Linotype" w:cs="Arial"/>
                <w:sz w:val="22"/>
                <w:szCs w:val="22"/>
              </w:rPr>
              <w:t>signed</w:t>
            </w:r>
            <w:proofErr w:type="gramEnd"/>
            <w:r w:rsidRPr="00F10FBB">
              <w:rPr>
                <w:rFonts w:ascii="Palatino Linotype" w:eastAsia="Times New Roman" w:hAnsi="Palatino Linotype" w:cs="Arial"/>
                <w:sz w:val="22"/>
                <w:szCs w:val="22"/>
              </w:rPr>
              <w:t xml:space="preserve"> and sealed by Registered Engineer.</w:t>
            </w:r>
          </w:p>
        </w:tc>
      </w:tr>
      <w:tr w:rsidR="00F10FBB" w:rsidRPr="00A5026B" w14:paraId="37F8D587" w14:textId="77777777" w:rsidTr="0080448D">
        <w:trPr>
          <w:trHeight w:val="264"/>
        </w:trPr>
        <w:tc>
          <w:tcPr>
            <w:tcW w:w="314" w:type="dxa"/>
            <w:tcBorders>
              <w:top w:val="nil"/>
              <w:left w:val="nil"/>
              <w:bottom w:val="nil"/>
              <w:right w:val="nil"/>
            </w:tcBorders>
            <w:shd w:val="clear" w:color="auto" w:fill="auto"/>
            <w:noWrap/>
            <w:vAlign w:val="bottom"/>
            <w:hideMark/>
          </w:tcPr>
          <w:p w14:paraId="48023A20"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187CAF13"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02553064"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192E208E"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19A3B238"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2B4A6845" w14:textId="77777777" w:rsidTr="0080448D">
        <w:trPr>
          <w:trHeight w:val="276"/>
        </w:trPr>
        <w:tc>
          <w:tcPr>
            <w:tcW w:w="314" w:type="dxa"/>
            <w:tcBorders>
              <w:top w:val="nil"/>
              <w:left w:val="nil"/>
              <w:bottom w:val="nil"/>
              <w:right w:val="nil"/>
            </w:tcBorders>
            <w:shd w:val="clear" w:color="auto" w:fill="auto"/>
            <w:noWrap/>
            <w:vAlign w:val="bottom"/>
            <w:hideMark/>
          </w:tcPr>
          <w:p w14:paraId="602464F2"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6F418E00"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40F17A08"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0AE34B44"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4CCB38AF"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xml:space="preserve">All storm water inlets shall be shown in </w:t>
            </w:r>
            <w:proofErr w:type="spellStart"/>
            <w:r w:rsidRPr="00F10FBB">
              <w:rPr>
                <w:rFonts w:ascii="Palatino Linotype" w:eastAsia="Times New Roman" w:hAnsi="Palatino Linotype" w:cs="Arial"/>
                <w:sz w:val="22"/>
                <w:szCs w:val="22"/>
              </w:rPr>
              <w:t>plan</w:t>
            </w:r>
            <w:proofErr w:type="spellEnd"/>
            <w:r w:rsidRPr="00F10FBB">
              <w:rPr>
                <w:rFonts w:ascii="Palatino Linotype" w:eastAsia="Times New Roman" w:hAnsi="Palatino Linotype" w:cs="Arial"/>
                <w:sz w:val="22"/>
                <w:szCs w:val="22"/>
              </w:rPr>
              <w:t xml:space="preserve"> view with elevations.</w:t>
            </w:r>
          </w:p>
        </w:tc>
      </w:tr>
      <w:tr w:rsidR="00F10FBB" w:rsidRPr="00A5026B" w14:paraId="72081F1B" w14:textId="77777777" w:rsidTr="0080448D">
        <w:trPr>
          <w:trHeight w:val="264"/>
        </w:trPr>
        <w:tc>
          <w:tcPr>
            <w:tcW w:w="314" w:type="dxa"/>
            <w:tcBorders>
              <w:top w:val="nil"/>
              <w:left w:val="nil"/>
              <w:bottom w:val="nil"/>
              <w:right w:val="nil"/>
            </w:tcBorders>
            <w:shd w:val="clear" w:color="auto" w:fill="auto"/>
            <w:noWrap/>
            <w:vAlign w:val="bottom"/>
            <w:hideMark/>
          </w:tcPr>
          <w:p w14:paraId="608ED89C"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6318C5B1"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4864FC27"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652A50BD"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23684412"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56998BE0" w14:textId="77777777" w:rsidTr="0080448D">
        <w:trPr>
          <w:trHeight w:val="540"/>
        </w:trPr>
        <w:tc>
          <w:tcPr>
            <w:tcW w:w="314" w:type="dxa"/>
            <w:tcBorders>
              <w:top w:val="nil"/>
              <w:left w:val="nil"/>
              <w:bottom w:val="nil"/>
              <w:right w:val="nil"/>
            </w:tcBorders>
            <w:shd w:val="clear" w:color="auto" w:fill="auto"/>
            <w:noWrap/>
            <w:vAlign w:val="bottom"/>
            <w:hideMark/>
          </w:tcPr>
          <w:p w14:paraId="3C9E5455"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21160EBB"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663FEB35"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3D2F30D6"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567160C0"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All storm water inlets shall connect to manholes with minimum 15" RCP @ 1% minimum slope.</w:t>
            </w:r>
          </w:p>
        </w:tc>
      </w:tr>
      <w:tr w:rsidR="00F10FBB" w:rsidRPr="00A5026B" w14:paraId="4F394752" w14:textId="77777777" w:rsidTr="0080448D">
        <w:trPr>
          <w:trHeight w:val="264"/>
        </w:trPr>
        <w:tc>
          <w:tcPr>
            <w:tcW w:w="314" w:type="dxa"/>
            <w:tcBorders>
              <w:top w:val="nil"/>
              <w:left w:val="nil"/>
              <w:bottom w:val="nil"/>
              <w:right w:val="nil"/>
            </w:tcBorders>
            <w:shd w:val="clear" w:color="auto" w:fill="auto"/>
            <w:noWrap/>
            <w:vAlign w:val="bottom"/>
            <w:hideMark/>
          </w:tcPr>
          <w:p w14:paraId="5B980051"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71510B80"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4D3312CD"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3B65327E"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344ED474"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4BBEC6E5" w14:textId="77777777" w:rsidTr="0080448D">
        <w:trPr>
          <w:trHeight w:val="552"/>
        </w:trPr>
        <w:tc>
          <w:tcPr>
            <w:tcW w:w="314" w:type="dxa"/>
            <w:tcBorders>
              <w:top w:val="nil"/>
              <w:left w:val="nil"/>
              <w:bottom w:val="nil"/>
              <w:right w:val="nil"/>
            </w:tcBorders>
            <w:shd w:val="clear" w:color="auto" w:fill="auto"/>
            <w:noWrap/>
            <w:vAlign w:val="bottom"/>
            <w:hideMark/>
          </w:tcPr>
          <w:p w14:paraId="6372052E"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283DA13C"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5F5F475F"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6541F9C7"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2F182135"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xml:space="preserve">All storm laterals shown in </w:t>
            </w:r>
            <w:proofErr w:type="spellStart"/>
            <w:r w:rsidRPr="00F10FBB">
              <w:rPr>
                <w:rFonts w:ascii="Palatino Linotype" w:eastAsia="Times New Roman" w:hAnsi="Palatino Linotype" w:cs="Arial"/>
                <w:sz w:val="22"/>
                <w:szCs w:val="22"/>
              </w:rPr>
              <w:t>plan</w:t>
            </w:r>
            <w:proofErr w:type="spellEnd"/>
            <w:r w:rsidRPr="00F10FBB">
              <w:rPr>
                <w:rFonts w:ascii="Palatino Linotype" w:eastAsia="Times New Roman" w:hAnsi="Palatino Linotype" w:cs="Arial"/>
                <w:sz w:val="22"/>
                <w:szCs w:val="22"/>
              </w:rPr>
              <w:t xml:space="preserve"> view with pipe type (RCP) and slope with inverts; Inverts shall be shown for upstream and downstream manholes along storm mainline.</w:t>
            </w:r>
          </w:p>
        </w:tc>
      </w:tr>
      <w:tr w:rsidR="00F10FBB" w:rsidRPr="00A5026B" w14:paraId="7A806051" w14:textId="77777777" w:rsidTr="0080448D">
        <w:trPr>
          <w:trHeight w:val="264"/>
        </w:trPr>
        <w:tc>
          <w:tcPr>
            <w:tcW w:w="314" w:type="dxa"/>
            <w:tcBorders>
              <w:top w:val="nil"/>
              <w:left w:val="nil"/>
              <w:bottom w:val="nil"/>
              <w:right w:val="nil"/>
            </w:tcBorders>
            <w:shd w:val="clear" w:color="auto" w:fill="auto"/>
            <w:noWrap/>
            <w:vAlign w:val="bottom"/>
            <w:hideMark/>
          </w:tcPr>
          <w:p w14:paraId="70E11475"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05DAC179"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343CE0E7"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1E8CBC43"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181F0E9D"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148F8D00" w14:textId="77777777" w:rsidTr="0080448D">
        <w:trPr>
          <w:trHeight w:val="540"/>
        </w:trPr>
        <w:tc>
          <w:tcPr>
            <w:tcW w:w="314" w:type="dxa"/>
            <w:tcBorders>
              <w:top w:val="nil"/>
              <w:left w:val="nil"/>
              <w:bottom w:val="nil"/>
              <w:right w:val="nil"/>
            </w:tcBorders>
            <w:shd w:val="clear" w:color="auto" w:fill="auto"/>
            <w:noWrap/>
            <w:vAlign w:val="bottom"/>
            <w:hideMark/>
          </w:tcPr>
          <w:p w14:paraId="29FC07FA"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44CAC1BC" w14:textId="3F35A196" w:rsidR="00F10FBB" w:rsidRPr="00F10FBB" w:rsidRDefault="00F10FBB" w:rsidP="00F10FBB">
            <w:pPr>
              <w:rPr>
                <w:rFonts w:ascii="Palatino Linotype" w:eastAsia="Times New Roman" w:hAnsi="Palatino Linotype" w:cs="Arial"/>
                <w:sz w:val="22"/>
                <w:szCs w:val="22"/>
                <w:u w:val="single"/>
              </w:rPr>
            </w:pPr>
          </w:p>
        </w:tc>
        <w:tc>
          <w:tcPr>
            <w:tcW w:w="236" w:type="dxa"/>
            <w:tcBorders>
              <w:top w:val="nil"/>
              <w:left w:val="nil"/>
              <w:bottom w:val="nil"/>
              <w:right w:val="nil"/>
            </w:tcBorders>
            <w:shd w:val="clear" w:color="auto" w:fill="auto"/>
            <w:noWrap/>
            <w:vAlign w:val="bottom"/>
            <w:hideMark/>
          </w:tcPr>
          <w:p w14:paraId="317720D0" w14:textId="77777777" w:rsidR="00F10FBB" w:rsidRPr="00F10FBB" w:rsidRDefault="00F10FBB" w:rsidP="00F10FBB">
            <w:pPr>
              <w:rPr>
                <w:rFonts w:ascii="Palatino Linotype" w:eastAsia="Times New Roman" w:hAnsi="Palatino Linotype" w:cs="Arial"/>
                <w:sz w:val="22"/>
                <w:szCs w:val="22"/>
                <w:u w:val="single"/>
              </w:rPr>
            </w:pPr>
          </w:p>
        </w:tc>
        <w:tc>
          <w:tcPr>
            <w:tcW w:w="238" w:type="dxa"/>
            <w:gridSpan w:val="2"/>
            <w:tcBorders>
              <w:top w:val="nil"/>
              <w:left w:val="nil"/>
              <w:bottom w:val="nil"/>
              <w:right w:val="nil"/>
            </w:tcBorders>
            <w:shd w:val="clear" w:color="auto" w:fill="auto"/>
            <w:noWrap/>
            <w:vAlign w:val="bottom"/>
            <w:hideMark/>
          </w:tcPr>
          <w:p w14:paraId="4232AB65"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2CE627BF"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xml:space="preserve">Improvement plans shall clearly show all existing </w:t>
            </w:r>
            <w:proofErr w:type="gramStart"/>
            <w:r w:rsidRPr="00F10FBB">
              <w:rPr>
                <w:rFonts w:ascii="Palatino Linotype" w:eastAsia="Times New Roman" w:hAnsi="Palatino Linotype" w:cs="Arial"/>
                <w:sz w:val="22"/>
                <w:szCs w:val="22"/>
              </w:rPr>
              <w:t>street lights</w:t>
            </w:r>
            <w:proofErr w:type="gramEnd"/>
            <w:r w:rsidRPr="00F10FBB">
              <w:rPr>
                <w:rFonts w:ascii="Palatino Linotype" w:eastAsia="Times New Roman" w:hAnsi="Palatino Linotype" w:cs="Arial"/>
                <w:sz w:val="22"/>
                <w:szCs w:val="22"/>
              </w:rPr>
              <w:t xml:space="preserve"> and other public facilities along project frontage and 50ft beyond limit of work.</w:t>
            </w:r>
          </w:p>
        </w:tc>
      </w:tr>
      <w:tr w:rsidR="00F10FBB" w:rsidRPr="00A5026B" w14:paraId="624A8207" w14:textId="77777777" w:rsidTr="0080448D">
        <w:trPr>
          <w:trHeight w:val="264"/>
        </w:trPr>
        <w:tc>
          <w:tcPr>
            <w:tcW w:w="314" w:type="dxa"/>
            <w:tcBorders>
              <w:top w:val="nil"/>
              <w:left w:val="nil"/>
              <w:bottom w:val="nil"/>
              <w:right w:val="nil"/>
            </w:tcBorders>
            <w:shd w:val="clear" w:color="auto" w:fill="auto"/>
            <w:noWrap/>
            <w:vAlign w:val="bottom"/>
            <w:hideMark/>
          </w:tcPr>
          <w:p w14:paraId="6220FED5"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26DD164F"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0AADA1E1"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4227EBA9"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108891B5" w14:textId="77777777" w:rsidR="00F10FBB" w:rsidRPr="00F10FBB" w:rsidRDefault="00F10FBB" w:rsidP="00F10FBB">
            <w:pPr>
              <w:jc w:val="center"/>
              <w:rPr>
                <w:rFonts w:ascii="Palatino Linotype" w:eastAsia="Times New Roman" w:hAnsi="Palatino Linotype" w:cs="Times New Roman"/>
                <w:sz w:val="22"/>
                <w:szCs w:val="22"/>
              </w:rPr>
            </w:pPr>
          </w:p>
        </w:tc>
      </w:tr>
      <w:tr w:rsidR="00F10FBB" w:rsidRPr="00A5026B" w14:paraId="79E281B6" w14:textId="77777777" w:rsidTr="0080448D">
        <w:trPr>
          <w:trHeight w:val="540"/>
        </w:trPr>
        <w:tc>
          <w:tcPr>
            <w:tcW w:w="314" w:type="dxa"/>
            <w:tcBorders>
              <w:top w:val="nil"/>
              <w:left w:val="nil"/>
              <w:bottom w:val="nil"/>
              <w:right w:val="nil"/>
            </w:tcBorders>
            <w:shd w:val="clear" w:color="auto" w:fill="auto"/>
            <w:noWrap/>
            <w:vAlign w:val="bottom"/>
            <w:hideMark/>
          </w:tcPr>
          <w:p w14:paraId="5F6B2600"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2C9DB793"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3998599F"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24B2ECB9"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7F304560"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Improvement plans shall clearly show and specify other existing surface improvements to remain, such as large trees, hydrants, utility poles, etc.</w:t>
            </w:r>
          </w:p>
        </w:tc>
      </w:tr>
      <w:tr w:rsidR="00F10FBB" w:rsidRPr="00A5026B" w14:paraId="3EA4D2C4" w14:textId="77777777" w:rsidTr="0080448D">
        <w:trPr>
          <w:trHeight w:val="264"/>
        </w:trPr>
        <w:tc>
          <w:tcPr>
            <w:tcW w:w="314" w:type="dxa"/>
            <w:tcBorders>
              <w:top w:val="nil"/>
              <w:left w:val="nil"/>
              <w:bottom w:val="nil"/>
              <w:right w:val="nil"/>
            </w:tcBorders>
            <w:shd w:val="clear" w:color="auto" w:fill="auto"/>
            <w:noWrap/>
            <w:vAlign w:val="bottom"/>
            <w:hideMark/>
          </w:tcPr>
          <w:p w14:paraId="01971D7B"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1D529CA0"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054F6EA9"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535501C7"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7F321036" w14:textId="77777777" w:rsidR="00F10FBB" w:rsidRPr="00F10FBB" w:rsidRDefault="00F10FBB" w:rsidP="00F10FBB">
            <w:pPr>
              <w:jc w:val="center"/>
              <w:rPr>
                <w:rFonts w:ascii="Palatino Linotype" w:eastAsia="Times New Roman" w:hAnsi="Palatino Linotype" w:cs="Times New Roman"/>
                <w:sz w:val="22"/>
                <w:szCs w:val="22"/>
              </w:rPr>
            </w:pPr>
          </w:p>
        </w:tc>
      </w:tr>
      <w:tr w:rsidR="00F10FBB" w:rsidRPr="00A5026B" w14:paraId="0567E63E" w14:textId="77777777" w:rsidTr="0080448D">
        <w:trPr>
          <w:trHeight w:val="540"/>
        </w:trPr>
        <w:tc>
          <w:tcPr>
            <w:tcW w:w="314" w:type="dxa"/>
            <w:tcBorders>
              <w:top w:val="nil"/>
              <w:left w:val="nil"/>
              <w:bottom w:val="nil"/>
              <w:right w:val="nil"/>
            </w:tcBorders>
            <w:shd w:val="clear" w:color="auto" w:fill="auto"/>
            <w:noWrap/>
            <w:vAlign w:val="bottom"/>
            <w:hideMark/>
          </w:tcPr>
          <w:p w14:paraId="54367973"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48DE1F39"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0C609D82"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718748DC"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6E030872" w14:textId="4533DE3E" w:rsidR="00C04B0E"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Improvement plans shall clearly show all major new surface improvements, such as alignment changes, driveway cuts or removals.</w:t>
            </w:r>
          </w:p>
        </w:tc>
      </w:tr>
      <w:tr w:rsidR="00F10FBB" w:rsidRPr="00A5026B" w14:paraId="29D5DFCC" w14:textId="77777777" w:rsidTr="0080448D">
        <w:trPr>
          <w:trHeight w:val="264"/>
        </w:trPr>
        <w:tc>
          <w:tcPr>
            <w:tcW w:w="314" w:type="dxa"/>
            <w:tcBorders>
              <w:top w:val="nil"/>
              <w:left w:val="nil"/>
              <w:bottom w:val="nil"/>
              <w:right w:val="nil"/>
            </w:tcBorders>
            <w:shd w:val="clear" w:color="auto" w:fill="auto"/>
            <w:noWrap/>
            <w:vAlign w:val="bottom"/>
            <w:hideMark/>
          </w:tcPr>
          <w:p w14:paraId="7DF8907E"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43CC25EA"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09D74A78"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23508382"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vAlign w:val="bottom"/>
            <w:hideMark/>
          </w:tcPr>
          <w:p w14:paraId="62D1E89E" w14:textId="77777777" w:rsidR="00F10FBB" w:rsidRPr="00F10FBB" w:rsidRDefault="00F10FBB" w:rsidP="00F10FBB">
            <w:pPr>
              <w:jc w:val="center"/>
              <w:rPr>
                <w:rFonts w:ascii="Palatino Linotype" w:eastAsia="Times New Roman" w:hAnsi="Palatino Linotype" w:cs="Times New Roman"/>
                <w:sz w:val="22"/>
                <w:szCs w:val="22"/>
              </w:rPr>
            </w:pPr>
          </w:p>
        </w:tc>
      </w:tr>
      <w:tr w:rsidR="00934E2D" w:rsidRPr="00A5026B" w14:paraId="1BCAB2DB" w14:textId="77777777" w:rsidTr="0080448D">
        <w:trPr>
          <w:gridAfter w:val="3"/>
          <w:wAfter w:w="318" w:type="dxa"/>
          <w:trHeight w:val="264"/>
        </w:trPr>
        <w:tc>
          <w:tcPr>
            <w:tcW w:w="8579" w:type="dxa"/>
            <w:gridSpan w:val="12"/>
            <w:tcBorders>
              <w:top w:val="nil"/>
              <w:left w:val="nil"/>
              <w:bottom w:val="nil"/>
              <w:right w:val="nil"/>
            </w:tcBorders>
            <w:shd w:val="clear" w:color="auto" w:fill="auto"/>
            <w:noWrap/>
            <w:vAlign w:val="bottom"/>
            <w:hideMark/>
          </w:tcPr>
          <w:p w14:paraId="73764890" w14:textId="77777777" w:rsidR="00F10FBB" w:rsidRPr="00F10FBB" w:rsidRDefault="00F10FBB" w:rsidP="00F10FBB">
            <w:pPr>
              <w:rPr>
                <w:rFonts w:ascii="Palatino Linotype" w:eastAsia="Times New Roman" w:hAnsi="Palatino Linotype" w:cs="Arial"/>
                <w:i/>
                <w:iCs/>
                <w:sz w:val="22"/>
                <w:szCs w:val="22"/>
              </w:rPr>
            </w:pPr>
            <w:r w:rsidRPr="00F10FBB">
              <w:rPr>
                <w:rFonts w:ascii="Palatino Linotype" w:eastAsia="Times New Roman" w:hAnsi="Palatino Linotype" w:cs="Arial"/>
                <w:i/>
                <w:iCs/>
                <w:sz w:val="22"/>
                <w:szCs w:val="22"/>
              </w:rPr>
              <w:t>Once Plan is Ready for Approval</w:t>
            </w:r>
          </w:p>
        </w:tc>
      </w:tr>
      <w:tr w:rsidR="00F10FBB" w:rsidRPr="00A5026B" w14:paraId="53AA289B" w14:textId="77777777" w:rsidTr="0080448D">
        <w:trPr>
          <w:trHeight w:val="264"/>
        </w:trPr>
        <w:tc>
          <w:tcPr>
            <w:tcW w:w="314" w:type="dxa"/>
            <w:tcBorders>
              <w:top w:val="nil"/>
              <w:left w:val="nil"/>
              <w:bottom w:val="nil"/>
              <w:right w:val="nil"/>
            </w:tcBorders>
            <w:shd w:val="clear" w:color="auto" w:fill="auto"/>
            <w:noWrap/>
            <w:vAlign w:val="bottom"/>
            <w:hideMark/>
          </w:tcPr>
          <w:p w14:paraId="4A3C2D63" w14:textId="77777777" w:rsidR="00F10FBB" w:rsidRPr="00F10FBB" w:rsidRDefault="00F10FBB" w:rsidP="00F10FBB">
            <w:pPr>
              <w:rPr>
                <w:rFonts w:ascii="Palatino Linotype" w:eastAsia="Times New Roman" w:hAnsi="Palatino Linotype" w:cs="Arial"/>
                <w:i/>
                <w:iCs/>
                <w:sz w:val="22"/>
                <w:szCs w:val="22"/>
              </w:rPr>
            </w:pPr>
          </w:p>
        </w:tc>
        <w:tc>
          <w:tcPr>
            <w:tcW w:w="1457" w:type="dxa"/>
            <w:gridSpan w:val="2"/>
            <w:tcBorders>
              <w:top w:val="nil"/>
              <w:left w:val="nil"/>
              <w:bottom w:val="nil"/>
              <w:right w:val="nil"/>
            </w:tcBorders>
            <w:shd w:val="clear" w:color="auto" w:fill="auto"/>
            <w:noWrap/>
            <w:vAlign w:val="bottom"/>
            <w:hideMark/>
          </w:tcPr>
          <w:p w14:paraId="01A600CA"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58790658"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35F54A51"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1E30DD65"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76DD6AAF" w14:textId="77777777" w:rsidTr="0080448D">
        <w:trPr>
          <w:trHeight w:val="276"/>
        </w:trPr>
        <w:tc>
          <w:tcPr>
            <w:tcW w:w="314" w:type="dxa"/>
            <w:tcBorders>
              <w:top w:val="nil"/>
              <w:left w:val="nil"/>
              <w:bottom w:val="nil"/>
              <w:right w:val="nil"/>
            </w:tcBorders>
            <w:shd w:val="clear" w:color="auto" w:fill="auto"/>
            <w:noWrap/>
            <w:vAlign w:val="bottom"/>
            <w:hideMark/>
          </w:tcPr>
          <w:p w14:paraId="41E4B600"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7E26E2DB"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34D9E8FD"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26CC0E73"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9"/>
            <w:tcBorders>
              <w:top w:val="nil"/>
              <w:left w:val="nil"/>
              <w:bottom w:val="nil"/>
              <w:right w:val="nil"/>
            </w:tcBorders>
            <w:shd w:val="clear" w:color="auto" w:fill="auto"/>
            <w:noWrap/>
            <w:vAlign w:val="bottom"/>
            <w:hideMark/>
          </w:tcPr>
          <w:p w14:paraId="7D5311C3"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Title Block – signed &amp; stamped by a Registered Engineer in the engineering firm</w:t>
            </w:r>
          </w:p>
        </w:tc>
      </w:tr>
      <w:bookmarkEnd w:id="0"/>
    </w:tbl>
    <w:p w14:paraId="25044BD3" w14:textId="03A60C4E" w:rsidR="002026BA" w:rsidRPr="00A5026B" w:rsidRDefault="002026BA" w:rsidP="5C220752">
      <w:pPr>
        <w:rPr>
          <w:rFonts w:ascii="Palatino Linotype" w:eastAsia="Palatino Linotype" w:hAnsi="Palatino Linotype" w:cs="Palatino Linotype"/>
          <w:color w:val="000000" w:themeColor="text1"/>
          <w:sz w:val="22"/>
          <w:szCs w:val="22"/>
        </w:rPr>
      </w:pPr>
    </w:p>
    <w:p w14:paraId="51C40FE4" w14:textId="6F65330D" w:rsidR="002026BA" w:rsidRPr="00A5026B" w:rsidRDefault="002026BA" w:rsidP="5C220752">
      <w:pPr>
        <w:rPr>
          <w:rFonts w:ascii="Palatino Linotype" w:hAnsi="Palatino Linotype"/>
          <w:sz w:val="22"/>
          <w:szCs w:val="22"/>
        </w:rPr>
      </w:pPr>
    </w:p>
    <w:p w14:paraId="69A26C80" w14:textId="77777777" w:rsidR="002026BA" w:rsidRPr="00A5026B" w:rsidRDefault="002026BA" w:rsidP="00445820">
      <w:pPr>
        <w:rPr>
          <w:rFonts w:ascii="Palatino Linotype" w:hAnsi="Palatino Linotype"/>
          <w:sz w:val="22"/>
          <w:szCs w:val="22"/>
        </w:rPr>
      </w:pPr>
    </w:p>
    <w:sectPr w:rsidR="002026BA" w:rsidRPr="00A5026B" w:rsidSect="0037704F">
      <w:type w:val="continuous"/>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B6142" w14:textId="77777777" w:rsidR="00B8759D" w:rsidRDefault="00B8759D" w:rsidP="007A4499">
      <w:r>
        <w:separator/>
      </w:r>
    </w:p>
  </w:endnote>
  <w:endnote w:type="continuationSeparator" w:id="0">
    <w:p w14:paraId="2F921DE4" w14:textId="77777777" w:rsidR="00B8759D" w:rsidRDefault="00B8759D" w:rsidP="007A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0F34" w14:textId="726E3C86" w:rsidR="00B44691" w:rsidRDefault="00B44691">
    <w:pPr>
      <w:pStyle w:val="Footer"/>
    </w:pPr>
    <w:r>
      <w:rPr>
        <w:rFonts w:ascii="Palatino Linotype" w:hAnsi="Palatino Linotype"/>
        <w:sz w:val="18"/>
        <w:szCs w:val="18"/>
      </w:rPr>
      <w:tab/>
    </w:r>
    <w:r>
      <w:rPr>
        <w:rFonts w:ascii="Palatino Linotype" w:hAnsi="Palatino Linotype"/>
        <w:sz w:val="18"/>
        <w:szCs w:val="18"/>
      </w:rPr>
      <w:tab/>
    </w:r>
    <w:r w:rsidRPr="00B44691">
      <w:rPr>
        <w:rFonts w:ascii="Palatino Linotype" w:hAnsi="Palatino Linotype"/>
        <w:sz w:val="18"/>
        <w:szCs w:val="18"/>
      </w:rPr>
      <w:t>January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FFB7" w14:textId="6083070F" w:rsidR="00B44691" w:rsidRPr="00B44691" w:rsidRDefault="00B44691">
    <w:pPr>
      <w:pStyle w:val="Footer"/>
      <w:rPr>
        <w:rFonts w:ascii="Palatino Linotype" w:hAnsi="Palatino Linotype"/>
        <w:sz w:val="18"/>
        <w:szCs w:val="18"/>
      </w:rPr>
    </w:pPr>
    <w:r>
      <w:tab/>
    </w:r>
    <w:r>
      <w:tab/>
    </w:r>
    <w:r w:rsidRPr="00B44691">
      <w:rPr>
        <w:rFonts w:ascii="Palatino Linotype" w:hAnsi="Palatino Linotype"/>
        <w:sz w:val="18"/>
        <w:szCs w:val="18"/>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96011" w14:textId="77777777" w:rsidR="00B8759D" w:rsidRDefault="00B8759D" w:rsidP="007A4499">
      <w:r>
        <w:separator/>
      </w:r>
    </w:p>
  </w:footnote>
  <w:footnote w:type="continuationSeparator" w:id="0">
    <w:p w14:paraId="0E5D7BBB" w14:textId="77777777" w:rsidR="00B8759D" w:rsidRDefault="00B8759D" w:rsidP="007A4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B8BA" w14:textId="77777777" w:rsidR="007A4499" w:rsidRDefault="007A4499">
    <w:pPr>
      <w:pStyle w:val="Header"/>
    </w:pPr>
    <w:r>
      <w:rPr>
        <w:noProof/>
      </w:rPr>
      <w:drawing>
        <wp:anchor distT="0" distB="0" distL="114300" distR="114300" simplePos="0" relativeHeight="251659264" behindDoc="1" locked="1" layoutInCell="1" allowOverlap="1" wp14:anchorId="45BE6FCF" wp14:editId="35D4218E">
          <wp:simplePos x="0" y="0"/>
          <wp:positionH relativeFrom="page">
            <wp:posOffset>0</wp:posOffset>
          </wp:positionH>
          <wp:positionV relativeFrom="page">
            <wp:posOffset>0</wp:posOffset>
          </wp:positionV>
          <wp:extent cx="7772400" cy="10057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Admin Services.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77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E10DA"/>
    <w:multiLevelType w:val="hybridMultilevel"/>
    <w:tmpl w:val="5EA4211A"/>
    <w:lvl w:ilvl="0" w:tplc="58C4BEEC">
      <w:start w:val="1"/>
      <w:numFmt w:val="decimal"/>
      <w:lvlText w:val="%1."/>
      <w:lvlJc w:val="left"/>
      <w:pPr>
        <w:ind w:left="720" w:hanging="360"/>
      </w:pPr>
    </w:lvl>
    <w:lvl w:ilvl="1" w:tplc="EB8AD16E">
      <w:start w:val="1"/>
      <w:numFmt w:val="lowerLetter"/>
      <w:lvlText w:val="%2."/>
      <w:lvlJc w:val="left"/>
      <w:pPr>
        <w:ind w:left="1440" w:hanging="360"/>
      </w:pPr>
    </w:lvl>
    <w:lvl w:ilvl="2" w:tplc="E8524E1E">
      <w:start w:val="1"/>
      <w:numFmt w:val="lowerRoman"/>
      <w:lvlText w:val="%3."/>
      <w:lvlJc w:val="right"/>
      <w:pPr>
        <w:ind w:left="2160" w:hanging="180"/>
      </w:pPr>
    </w:lvl>
    <w:lvl w:ilvl="3" w:tplc="2C646132">
      <w:start w:val="1"/>
      <w:numFmt w:val="decimal"/>
      <w:lvlText w:val="%4."/>
      <w:lvlJc w:val="left"/>
      <w:pPr>
        <w:ind w:left="2880" w:hanging="360"/>
      </w:pPr>
    </w:lvl>
    <w:lvl w:ilvl="4" w:tplc="1CC060C6">
      <w:start w:val="1"/>
      <w:numFmt w:val="lowerLetter"/>
      <w:lvlText w:val="%5."/>
      <w:lvlJc w:val="left"/>
      <w:pPr>
        <w:ind w:left="3600" w:hanging="360"/>
      </w:pPr>
    </w:lvl>
    <w:lvl w:ilvl="5" w:tplc="1D825380">
      <w:start w:val="1"/>
      <w:numFmt w:val="lowerRoman"/>
      <w:lvlText w:val="%6."/>
      <w:lvlJc w:val="right"/>
      <w:pPr>
        <w:ind w:left="4320" w:hanging="180"/>
      </w:pPr>
    </w:lvl>
    <w:lvl w:ilvl="6" w:tplc="CE24C456">
      <w:start w:val="1"/>
      <w:numFmt w:val="decimal"/>
      <w:lvlText w:val="%7."/>
      <w:lvlJc w:val="left"/>
      <w:pPr>
        <w:ind w:left="5040" w:hanging="360"/>
      </w:pPr>
    </w:lvl>
    <w:lvl w:ilvl="7" w:tplc="CEFE6F02">
      <w:start w:val="1"/>
      <w:numFmt w:val="lowerLetter"/>
      <w:lvlText w:val="%8."/>
      <w:lvlJc w:val="left"/>
      <w:pPr>
        <w:ind w:left="5760" w:hanging="360"/>
      </w:pPr>
    </w:lvl>
    <w:lvl w:ilvl="8" w:tplc="17EE807A">
      <w:start w:val="1"/>
      <w:numFmt w:val="lowerRoman"/>
      <w:lvlText w:val="%9."/>
      <w:lvlJc w:val="right"/>
      <w:pPr>
        <w:ind w:left="6480" w:hanging="180"/>
      </w:pPr>
    </w:lvl>
  </w:abstractNum>
  <w:abstractNum w:abstractNumId="1" w15:restartNumberingAfterBreak="0">
    <w:nsid w:val="5B85525D"/>
    <w:multiLevelType w:val="hybridMultilevel"/>
    <w:tmpl w:val="20DAC0EA"/>
    <w:lvl w:ilvl="0" w:tplc="7A0A4116">
      <w:start w:val="1"/>
      <w:numFmt w:val="decimal"/>
      <w:lvlText w:val="%1."/>
      <w:lvlJc w:val="left"/>
      <w:pPr>
        <w:ind w:left="720" w:hanging="360"/>
      </w:pPr>
    </w:lvl>
    <w:lvl w:ilvl="1" w:tplc="38742A9A">
      <w:start w:val="1"/>
      <w:numFmt w:val="lowerLetter"/>
      <w:lvlText w:val="%2."/>
      <w:lvlJc w:val="left"/>
      <w:pPr>
        <w:ind w:left="1440" w:hanging="360"/>
      </w:pPr>
    </w:lvl>
    <w:lvl w:ilvl="2" w:tplc="B9A0D0D0">
      <w:start w:val="1"/>
      <w:numFmt w:val="lowerRoman"/>
      <w:lvlText w:val="%3."/>
      <w:lvlJc w:val="right"/>
      <w:pPr>
        <w:ind w:left="2160" w:hanging="180"/>
      </w:pPr>
    </w:lvl>
    <w:lvl w:ilvl="3" w:tplc="5A10B428">
      <w:start w:val="1"/>
      <w:numFmt w:val="decimal"/>
      <w:lvlText w:val="%4."/>
      <w:lvlJc w:val="left"/>
      <w:pPr>
        <w:ind w:left="2880" w:hanging="360"/>
      </w:pPr>
    </w:lvl>
    <w:lvl w:ilvl="4" w:tplc="F5A21140">
      <w:start w:val="1"/>
      <w:numFmt w:val="lowerLetter"/>
      <w:lvlText w:val="%5."/>
      <w:lvlJc w:val="left"/>
      <w:pPr>
        <w:ind w:left="3600" w:hanging="360"/>
      </w:pPr>
    </w:lvl>
    <w:lvl w:ilvl="5" w:tplc="07DCEA64">
      <w:start w:val="1"/>
      <w:numFmt w:val="lowerRoman"/>
      <w:lvlText w:val="%6."/>
      <w:lvlJc w:val="right"/>
      <w:pPr>
        <w:ind w:left="4320" w:hanging="180"/>
      </w:pPr>
    </w:lvl>
    <w:lvl w:ilvl="6" w:tplc="81A28EA2">
      <w:start w:val="1"/>
      <w:numFmt w:val="decimal"/>
      <w:lvlText w:val="%7."/>
      <w:lvlJc w:val="left"/>
      <w:pPr>
        <w:ind w:left="5040" w:hanging="360"/>
      </w:pPr>
    </w:lvl>
    <w:lvl w:ilvl="7" w:tplc="443AF0EE">
      <w:start w:val="1"/>
      <w:numFmt w:val="lowerLetter"/>
      <w:lvlText w:val="%8."/>
      <w:lvlJc w:val="left"/>
      <w:pPr>
        <w:ind w:left="5760" w:hanging="360"/>
      </w:pPr>
    </w:lvl>
    <w:lvl w:ilvl="8" w:tplc="80466180">
      <w:start w:val="1"/>
      <w:numFmt w:val="lowerRoman"/>
      <w:lvlText w:val="%9."/>
      <w:lvlJc w:val="right"/>
      <w:pPr>
        <w:ind w:left="6480" w:hanging="180"/>
      </w:pPr>
    </w:lvl>
  </w:abstractNum>
  <w:abstractNum w:abstractNumId="2" w15:restartNumberingAfterBreak="0">
    <w:nsid w:val="64C47A16"/>
    <w:multiLevelType w:val="hybridMultilevel"/>
    <w:tmpl w:val="CDA49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8895913">
    <w:abstractNumId w:val="1"/>
  </w:num>
  <w:num w:numId="2" w16cid:durableId="1115489107">
    <w:abstractNumId w:val="0"/>
  </w:num>
  <w:num w:numId="3" w16cid:durableId="736131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20"/>
    <w:rsid w:val="00002894"/>
    <w:rsid w:val="00064B7E"/>
    <w:rsid w:val="000B493C"/>
    <w:rsid w:val="000D1533"/>
    <w:rsid w:val="0016382F"/>
    <w:rsid w:val="00166910"/>
    <w:rsid w:val="001E32D0"/>
    <w:rsid w:val="00202574"/>
    <w:rsid w:val="002026BA"/>
    <w:rsid w:val="0022168B"/>
    <w:rsid w:val="00276F69"/>
    <w:rsid w:val="002E4D1A"/>
    <w:rsid w:val="00317628"/>
    <w:rsid w:val="00332B2E"/>
    <w:rsid w:val="0033453C"/>
    <w:rsid w:val="0037704F"/>
    <w:rsid w:val="00383DC7"/>
    <w:rsid w:val="00445820"/>
    <w:rsid w:val="004B595F"/>
    <w:rsid w:val="005665A7"/>
    <w:rsid w:val="00596AB7"/>
    <w:rsid w:val="006A6AE1"/>
    <w:rsid w:val="006D1C6D"/>
    <w:rsid w:val="007136F6"/>
    <w:rsid w:val="0078593D"/>
    <w:rsid w:val="007A4499"/>
    <w:rsid w:val="0080448D"/>
    <w:rsid w:val="00814EC4"/>
    <w:rsid w:val="008D2FA6"/>
    <w:rsid w:val="00934E2D"/>
    <w:rsid w:val="00A0226A"/>
    <w:rsid w:val="00A5026B"/>
    <w:rsid w:val="00AA1E73"/>
    <w:rsid w:val="00AB3868"/>
    <w:rsid w:val="00AC7978"/>
    <w:rsid w:val="00B1446E"/>
    <w:rsid w:val="00B44691"/>
    <w:rsid w:val="00B73BE3"/>
    <w:rsid w:val="00B8759D"/>
    <w:rsid w:val="00BA10FC"/>
    <w:rsid w:val="00BC694A"/>
    <w:rsid w:val="00BE371E"/>
    <w:rsid w:val="00C04B0E"/>
    <w:rsid w:val="00C2167B"/>
    <w:rsid w:val="00CD1052"/>
    <w:rsid w:val="00D22F9D"/>
    <w:rsid w:val="00D343DE"/>
    <w:rsid w:val="00DA5D40"/>
    <w:rsid w:val="00DB76EA"/>
    <w:rsid w:val="00DF727D"/>
    <w:rsid w:val="00EE48DD"/>
    <w:rsid w:val="00EF06EF"/>
    <w:rsid w:val="00F05D9A"/>
    <w:rsid w:val="00F10FBB"/>
    <w:rsid w:val="00F26EE6"/>
    <w:rsid w:val="00F66DC0"/>
    <w:rsid w:val="00FB6533"/>
    <w:rsid w:val="00FE2550"/>
    <w:rsid w:val="25E905F3"/>
    <w:rsid w:val="26C2CAD8"/>
    <w:rsid w:val="2D1398D2"/>
    <w:rsid w:val="30B23E44"/>
    <w:rsid w:val="33BC89C0"/>
    <w:rsid w:val="3CFD7360"/>
    <w:rsid w:val="3D10943F"/>
    <w:rsid w:val="402054A0"/>
    <w:rsid w:val="43478693"/>
    <w:rsid w:val="48B76639"/>
    <w:rsid w:val="57A834E5"/>
    <w:rsid w:val="595B0294"/>
    <w:rsid w:val="5C220752"/>
    <w:rsid w:val="5D8EC4CD"/>
    <w:rsid w:val="69621696"/>
    <w:rsid w:val="6FA9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5438C9"/>
  <w14:defaultImageDpi w14:val="32767"/>
  <w15:chartTrackingRefBased/>
  <w15:docId w15:val="{DD78AEED-B269-FC44-8F03-DFAB5FFB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499"/>
    <w:pPr>
      <w:tabs>
        <w:tab w:val="center" w:pos="4680"/>
        <w:tab w:val="right" w:pos="9360"/>
      </w:tabs>
    </w:pPr>
  </w:style>
  <w:style w:type="character" w:customStyle="1" w:styleId="HeaderChar">
    <w:name w:val="Header Char"/>
    <w:basedOn w:val="DefaultParagraphFont"/>
    <w:link w:val="Header"/>
    <w:uiPriority w:val="99"/>
    <w:rsid w:val="007A4499"/>
  </w:style>
  <w:style w:type="paragraph" w:styleId="Footer">
    <w:name w:val="footer"/>
    <w:basedOn w:val="Normal"/>
    <w:link w:val="FooterChar"/>
    <w:uiPriority w:val="99"/>
    <w:unhideWhenUsed/>
    <w:rsid w:val="007A4499"/>
    <w:pPr>
      <w:tabs>
        <w:tab w:val="center" w:pos="4680"/>
        <w:tab w:val="right" w:pos="9360"/>
      </w:tabs>
    </w:pPr>
  </w:style>
  <w:style w:type="character" w:customStyle="1" w:styleId="FooterChar">
    <w:name w:val="Footer Char"/>
    <w:basedOn w:val="DefaultParagraphFont"/>
    <w:link w:val="Footer"/>
    <w:uiPriority w:val="99"/>
    <w:rsid w:val="007A4499"/>
  </w:style>
  <w:style w:type="paragraph" w:styleId="ListParagraph">
    <w:name w:val="List Paragraph"/>
    <w:basedOn w:val="Normal"/>
    <w:uiPriority w:val="34"/>
    <w:qFormat/>
    <w:rsid w:val="00383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2234">
      <w:bodyDiv w:val="1"/>
      <w:marLeft w:val="0"/>
      <w:marRight w:val="0"/>
      <w:marTop w:val="0"/>
      <w:marBottom w:val="0"/>
      <w:divBdr>
        <w:top w:val="none" w:sz="0" w:space="0" w:color="auto"/>
        <w:left w:val="none" w:sz="0" w:space="0" w:color="auto"/>
        <w:bottom w:val="none" w:sz="0" w:space="0" w:color="auto"/>
        <w:right w:val="none" w:sz="0" w:space="0" w:color="auto"/>
      </w:divBdr>
    </w:div>
    <w:div w:id="688265407">
      <w:bodyDiv w:val="1"/>
      <w:marLeft w:val="0"/>
      <w:marRight w:val="0"/>
      <w:marTop w:val="0"/>
      <w:marBottom w:val="0"/>
      <w:divBdr>
        <w:top w:val="none" w:sz="0" w:space="0" w:color="auto"/>
        <w:left w:val="none" w:sz="0" w:space="0" w:color="auto"/>
        <w:bottom w:val="none" w:sz="0" w:space="0" w:color="auto"/>
        <w:right w:val="none" w:sz="0" w:space="0" w:color="auto"/>
      </w:divBdr>
    </w:div>
    <w:div w:id="139115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9126b8-8c9f-48f4-b2ca-4601c922ef36" xsi:nil="true"/>
    <lcf76f155ced4ddcb4097134ff3c332f xmlns="95b62ae1-01a4-4a5e-bde9-88596bc684f7">
      <Terms xmlns="http://schemas.microsoft.com/office/infopath/2007/PartnerControls"/>
    </lcf76f155ced4ddcb4097134ff3c332f>
    <SharedWithUsers xmlns="3b9126b8-8c9f-48f4-b2ca-4601c922ef36">
      <UserInfo>
        <DisplayName>Branton Curt</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26A42F6DD52245A29D0F6F2058062B" ma:contentTypeVersion="14" ma:contentTypeDescription="Create a new document." ma:contentTypeScope="" ma:versionID="0235ed47de50fca0b20c329477dd3a12">
  <xsd:schema xmlns:xsd="http://www.w3.org/2001/XMLSchema" xmlns:xs="http://www.w3.org/2001/XMLSchema" xmlns:p="http://schemas.microsoft.com/office/2006/metadata/properties" xmlns:ns2="95b62ae1-01a4-4a5e-bde9-88596bc684f7" xmlns:ns3="3b9126b8-8c9f-48f4-b2ca-4601c922ef36" targetNamespace="http://schemas.microsoft.com/office/2006/metadata/properties" ma:root="true" ma:fieldsID="99f451bd9b1ff77ded7d5f0c1e9bbd97" ns2:_="" ns3:_="">
    <xsd:import namespace="95b62ae1-01a4-4a5e-bde9-88596bc684f7"/>
    <xsd:import namespace="3b9126b8-8c9f-48f4-b2ca-4601c922ef3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2ae1-01a4-4a5e-bde9-88596bc68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cf42e4b-78e7-4d46-b957-7fcfa3c2ce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9126b8-8c9f-48f4-b2ca-4601c922ef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b455945-d05d-45f5-befb-9ef4f91313c7}" ma:internalName="TaxCatchAll" ma:showField="CatchAllData" ma:web="3b9126b8-8c9f-48f4-b2ca-4601c922ef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19E7A-9B12-4102-89E6-37A51B01CC6D}">
  <ds:schemaRefs>
    <ds:schemaRef ds:uri="3b9126b8-8c9f-48f4-b2ca-4601c922ef36"/>
    <ds:schemaRef ds:uri="http://www.w3.org/XML/1998/namespace"/>
    <ds:schemaRef ds:uri="http://schemas.openxmlformats.org/package/2006/metadata/core-properties"/>
    <ds:schemaRef ds:uri="95b62ae1-01a4-4a5e-bde9-88596bc684f7"/>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101614C9-639C-4ABA-88A5-6BC74ADCD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62ae1-01a4-4a5e-bde9-88596bc684f7"/>
    <ds:schemaRef ds:uri="3b9126b8-8c9f-48f4-b2ca-4601c922e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67397-3C3D-4FE9-8AFB-C3C6E03AF062}">
  <ds:schemaRefs>
    <ds:schemaRef ds:uri="http://schemas.microsoft.com/sharepoint/v3/contenttype/forms"/>
  </ds:schemaRefs>
</ds:datastoreItem>
</file>

<file path=customXml/itemProps4.xml><?xml version="1.0" encoding="utf-8"?>
<ds:datastoreItem xmlns:ds="http://schemas.openxmlformats.org/officeDocument/2006/customXml" ds:itemID="{1B7F715D-05EB-4C13-AC41-E7B174174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Chu, P.E.</cp:lastModifiedBy>
  <cp:revision>10</cp:revision>
  <dcterms:created xsi:type="dcterms:W3CDTF">2023-01-06T01:06:00Z</dcterms:created>
  <dcterms:modified xsi:type="dcterms:W3CDTF">2023-01-10T22:34:00Z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0x0101006826A42F6DD52245A29D0F6F2058062B</vt:lpwstr>
  </property>
  <property fmtid="{D5CDD505-2E9C-101B-9397-08002B2CF9AE}" pid="3" name="MediaServiceImageTags">
    <vt:lpwstr/>
  </property>
</Properties>
</file>